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7A20" w14:textId="25173FED" w:rsidR="00306290" w:rsidRPr="003F39A7" w:rsidRDefault="00747CE5" w:rsidP="00747CE5">
      <w:pPr>
        <w:jc w:val="center"/>
        <w:rPr>
          <w:rFonts w:ascii="Times" w:hAnsi="Times"/>
          <w:b/>
          <w:sz w:val="28"/>
          <w:szCs w:val="28"/>
        </w:rPr>
      </w:pPr>
      <w:r w:rsidRPr="003F39A7">
        <w:rPr>
          <w:rFonts w:ascii="Times" w:hAnsi="Times"/>
          <w:b/>
          <w:sz w:val="28"/>
          <w:szCs w:val="28"/>
        </w:rPr>
        <w:t>AAPPS-DPP20</w:t>
      </w:r>
      <w:r w:rsidR="00B13080" w:rsidRPr="003F39A7">
        <w:rPr>
          <w:rFonts w:ascii="Times" w:hAnsi="Times"/>
          <w:b/>
          <w:sz w:val="28"/>
          <w:szCs w:val="28"/>
        </w:rPr>
        <w:t>2</w:t>
      </w:r>
      <w:r w:rsidR="00014BD0">
        <w:rPr>
          <w:rFonts w:ascii="Times" w:hAnsi="Times"/>
          <w:b/>
          <w:sz w:val="28"/>
          <w:szCs w:val="28"/>
        </w:rPr>
        <w:t>6</w:t>
      </w:r>
      <w:r w:rsidRPr="003F39A7">
        <w:rPr>
          <w:rFonts w:ascii="Times" w:hAnsi="Times"/>
          <w:b/>
          <w:sz w:val="28"/>
          <w:szCs w:val="28"/>
        </w:rPr>
        <w:t xml:space="preserve"> </w:t>
      </w:r>
      <w:r w:rsidR="00014BD0">
        <w:rPr>
          <w:rFonts w:ascii="Times" w:hAnsi="Times"/>
          <w:b/>
          <w:sz w:val="28"/>
          <w:szCs w:val="28"/>
        </w:rPr>
        <w:t>Keynote/Review talk</w:t>
      </w:r>
      <w:r w:rsidRPr="003F39A7">
        <w:rPr>
          <w:rFonts w:ascii="Times" w:hAnsi="Times"/>
          <w:b/>
          <w:sz w:val="28"/>
          <w:szCs w:val="28"/>
        </w:rPr>
        <w:t xml:space="preserve"> Nomination Form</w:t>
      </w:r>
    </w:p>
    <w:p w14:paraId="39EA64A7" w14:textId="243140A9" w:rsidR="008E6CCE" w:rsidRPr="008E6CCE" w:rsidRDefault="008E6CCE" w:rsidP="00E9182D">
      <w:pPr>
        <w:pStyle w:val="a9"/>
        <w:numPr>
          <w:ilvl w:val="0"/>
          <w:numId w:val="1"/>
        </w:numPr>
        <w:snapToGrid w:val="0"/>
        <w:spacing w:before="120" w:line="200" w:lineRule="atLeast"/>
        <w:ind w:leftChars="0"/>
        <w:jc w:val="left"/>
        <w:rPr>
          <w:rFonts w:ascii="Times" w:hAnsi="Times"/>
        </w:rPr>
      </w:pPr>
      <w:r w:rsidRPr="008E6CCE">
        <w:rPr>
          <w:rFonts w:ascii="Times" w:hAnsi="Times"/>
          <w:b/>
        </w:rPr>
        <w:t>Recommender’s</w:t>
      </w:r>
      <w:r>
        <w:rPr>
          <w:rFonts w:ascii="Times" w:hAnsi="Times"/>
          <w:b/>
        </w:rPr>
        <w:t xml:space="preserve"> / Organize</w:t>
      </w:r>
      <w:r w:rsidR="004765E0">
        <w:rPr>
          <w:rFonts w:ascii="Times" w:hAnsi="Times"/>
          <w:b/>
        </w:rPr>
        <w:t>r</w:t>
      </w:r>
      <w:r>
        <w:rPr>
          <w:rFonts w:ascii="Times" w:hAnsi="Times"/>
          <w:b/>
        </w:rPr>
        <w:t>’s</w:t>
      </w:r>
      <w:r w:rsidRPr="008E6CCE">
        <w:rPr>
          <w:rFonts w:ascii="Times" w:hAnsi="Times"/>
          <w:b/>
        </w:rPr>
        <w:t xml:space="preserve"> name, E-mail, and affiliation</w:t>
      </w:r>
      <w:r w:rsidRPr="008E6CCE">
        <w:rPr>
          <w:rFonts w:ascii="Times" w:hAnsi="Times"/>
          <w:b/>
        </w:rPr>
        <w:br/>
      </w:r>
      <w:r w:rsidRPr="008E6CCE">
        <w:rPr>
          <w:rFonts w:ascii="Times" w:hAnsi="Times"/>
        </w:rPr>
        <w:t>Name:</w:t>
      </w:r>
      <w:r w:rsidRPr="008E6CCE">
        <w:rPr>
          <w:rFonts w:ascii="Times" w:hAnsi="Times"/>
        </w:rPr>
        <w:tab/>
      </w:r>
      <w:r w:rsidRPr="008E6CCE">
        <w:rPr>
          <w:rFonts w:ascii="Times" w:hAnsi="Times"/>
        </w:rPr>
        <w:tab/>
        <w:t xml:space="preserve"> </w:t>
      </w:r>
      <w:r w:rsidRPr="008E6CCE">
        <w:rPr>
          <w:rFonts w:ascii="Times" w:hAnsi="Times"/>
        </w:rPr>
        <w:tab/>
      </w:r>
      <w:r w:rsidRPr="008E6CCE">
        <w:rPr>
          <w:rFonts w:ascii="Times" w:hAnsi="Times"/>
        </w:rPr>
        <w:br/>
        <w:t>E-mail:</w:t>
      </w:r>
      <w:r w:rsidRPr="008E6CCE">
        <w:rPr>
          <w:rFonts w:ascii="Times" w:hAnsi="Times"/>
        </w:rPr>
        <w:tab/>
      </w:r>
      <w:r w:rsidRPr="008E6CCE">
        <w:rPr>
          <w:rFonts w:ascii="Times" w:hAnsi="Times"/>
        </w:rPr>
        <w:tab/>
      </w:r>
      <w:r w:rsidRPr="008E6CCE">
        <w:rPr>
          <w:rFonts w:ascii="Times" w:hAnsi="Times"/>
        </w:rPr>
        <w:tab/>
      </w:r>
      <w:r>
        <w:rPr>
          <w:rFonts w:ascii="Times" w:hAnsi="Times"/>
        </w:rPr>
        <w:br/>
      </w:r>
      <w:r w:rsidRPr="008E6CCE">
        <w:rPr>
          <w:rFonts w:ascii="Times" w:hAnsi="Times"/>
        </w:rPr>
        <w:t>Affiliation:</w:t>
      </w:r>
    </w:p>
    <w:p w14:paraId="1C137E83" w14:textId="28C36E8D" w:rsidR="00154D6E" w:rsidRPr="003F39A7" w:rsidRDefault="00804AF3" w:rsidP="00060A29">
      <w:pPr>
        <w:pStyle w:val="a9"/>
        <w:numPr>
          <w:ilvl w:val="0"/>
          <w:numId w:val="1"/>
        </w:numPr>
        <w:snapToGrid w:val="0"/>
        <w:spacing w:before="120" w:line="200" w:lineRule="atLeast"/>
        <w:ind w:leftChars="0"/>
        <w:jc w:val="left"/>
        <w:rPr>
          <w:rFonts w:ascii="Times" w:hAnsi="Times"/>
        </w:rPr>
      </w:pPr>
      <w:r w:rsidRPr="003F39A7">
        <w:rPr>
          <w:rFonts w:ascii="Times" w:hAnsi="Times"/>
          <w:b/>
        </w:rPr>
        <w:t>Session</w:t>
      </w:r>
      <w:r w:rsidR="00894CEE" w:rsidRPr="003F39A7">
        <w:rPr>
          <w:rFonts w:ascii="Times" w:hAnsi="Times"/>
          <w:b/>
        </w:rPr>
        <w:t xml:space="preserve"> category</w:t>
      </w:r>
      <w:r w:rsidR="00F670B1" w:rsidRPr="003F39A7">
        <w:rPr>
          <w:rFonts w:ascii="Times" w:hAnsi="Times"/>
          <w:b/>
        </w:rPr>
        <w:t>:</w:t>
      </w:r>
      <w:r w:rsidR="00F670B1" w:rsidRPr="003F39A7">
        <w:rPr>
          <w:rFonts w:ascii="Times" w:hAnsi="Times"/>
        </w:rPr>
        <w:t xml:space="preserve"> </w:t>
      </w:r>
      <w:r w:rsidR="00894CEE" w:rsidRPr="003F39A7">
        <w:rPr>
          <w:rFonts w:ascii="Times" w:hAnsi="Times"/>
        </w:rPr>
        <w:t xml:space="preserve">Choose </w:t>
      </w:r>
      <w:r w:rsidR="00060A29" w:rsidRPr="003F39A7">
        <w:rPr>
          <w:rFonts w:ascii="Times" w:hAnsi="Times"/>
        </w:rPr>
        <w:t xml:space="preserve">one of the </w:t>
      </w:r>
      <w:r w:rsidR="00894CEE" w:rsidRPr="003F39A7">
        <w:rPr>
          <w:rFonts w:ascii="Times" w:hAnsi="Times"/>
        </w:rPr>
        <w:t>session</w:t>
      </w:r>
      <w:r w:rsidR="003F39A7">
        <w:rPr>
          <w:rFonts w:ascii="Times" w:hAnsi="Times"/>
        </w:rPr>
        <w:t>s</w:t>
      </w:r>
      <w:r w:rsidR="00894CEE" w:rsidRPr="003F39A7">
        <w:rPr>
          <w:rFonts w:ascii="Times" w:hAnsi="Times"/>
        </w:rPr>
        <w:t xml:space="preserve"> categor</w:t>
      </w:r>
      <w:r w:rsidR="00060A29" w:rsidRPr="003F39A7">
        <w:rPr>
          <w:rFonts w:ascii="Times" w:hAnsi="Times"/>
        </w:rPr>
        <w:t>ies</w:t>
      </w:r>
      <w:r w:rsidR="00F1499F" w:rsidRPr="003F39A7">
        <w:rPr>
          <w:rFonts w:ascii="Times" w:hAnsi="Times"/>
        </w:rPr>
        <w:t xml:space="preserve"> </w:t>
      </w:r>
      <w:r w:rsidR="00060A29" w:rsidRPr="003F39A7">
        <w:rPr>
          <w:rFonts w:ascii="Times" w:hAnsi="Times"/>
        </w:rPr>
        <w:t xml:space="preserve">- </w:t>
      </w:r>
      <w:r w:rsidR="00060A29" w:rsidRPr="003F39A7">
        <w:rPr>
          <w:rFonts w:ascii="Times" w:hAnsi="Times"/>
          <w:b/>
          <w:bCs/>
        </w:rPr>
        <w:t>CD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060A29" w:rsidRPr="003F39A7">
        <w:rPr>
          <w:rFonts w:ascii="Times" w:hAnsi="Times"/>
        </w:rPr>
        <w:t xml:space="preserve">Cross Disciplinary, </w:t>
      </w:r>
      <w:r w:rsidR="00060A29" w:rsidRPr="003F39A7">
        <w:rPr>
          <w:rFonts w:ascii="Times" w:hAnsi="Times"/>
          <w:b/>
          <w:bCs/>
        </w:rPr>
        <w:t>F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060A29" w:rsidRPr="003F39A7">
        <w:rPr>
          <w:rFonts w:ascii="Times" w:hAnsi="Times"/>
        </w:rPr>
        <w:t xml:space="preserve">Fundamental, </w:t>
      </w:r>
      <w:r w:rsidR="00060A29" w:rsidRPr="003F39A7">
        <w:rPr>
          <w:rFonts w:ascii="Times" w:hAnsi="Times"/>
          <w:b/>
          <w:bCs/>
        </w:rPr>
        <w:t>B</w:t>
      </w:r>
      <w:r w:rsidR="006242D0">
        <w:rPr>
          <w:rFonts w:ascii="Times" w:hAnsi="Times"/>
          <w:b/>
          <w:bCs/>
        </w:rPr>
        <w:t>1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447059" w:rsidRPr="00447059">
        <w:rPr>
          <w:rFonts w:ascii="Times New Roman" w:hAnsi="Times New Roman" w:cs="Times New Roman"/>
          <w:color w:val="000000"/>
        </w:rPr>
        <w:t>Plasma diagnostics (measurements), simulation, and data science,</w:t>
      </w:r>
      <w:r w:rsidR="006242D0" w:rsidRPr="00447059">
        <w:rPr>
          <w:rFonts w:ascii="Times New Roman" w:hAnsi="Times New Roman" w:cs="Times New Roman"/>
        </w:rPr>
        <w:t xml:space="preserve"> </w:t>
      </w:r>
      <w:r w:rsidR="006242D0" w:rsidRPr="003F39A7">
        <w:rPr>
          <w:rFonts w:ascii="Times" w:hAnsi="Times"/>
          <w:b/>
          <w:bCs/>
        </w:rPr>
        <w:t>B</w:t>
      </w:r>
      <w:r w:rsidR="006242D0">
        <w:rPr>
          <w:rFonts w:ascii="Times" w:hAnsi="Times"/>
          <w:b/>
          <w:bCs/>
        </w:rPr>
        <w:t>2</w:t>
      </w:r>
      <w:r w:rsidR="006242D0" w:rsidRPr="003F39A7">
        <w:rPr>
          <w:rFonts w:ascii="Times" w:hAnsi="Times"/>
        </w:rPr>
        <w:t>:</w:t>
      </w:r>
      <w:r w:rsidR="006242D0">
        <w:rPr>
          <w:rFonts w:ascii="Times" w:hAnsi="Times"/>
        </w:rPr>
        <w:t xml:space="preserve"> Dusty/Quantum plasma, plasma sources, basic experiments, A&amp;M,</w:t>
      </w:r>
      <w:r w:rsidR="00060A29" w:rsidRPr="003F39A7">
        <w:rPr>
          <w:rFonts w:ascii="Times" w:hAnsi="Times"/>
        </w:rPr>
        <w:t xml:space="preserve"> </w:t>
      </w:r>
      <w:r w:rsidR="00060A29" w:rsidRPr="003F39A7">
        <w:rPr>
          <w:rFonts w:ascii="Times" w:hAnsi="Times"/>
          <w:b/>
          <w:bCs/>
        </w:rPr>
        <w:t>A</w:t>
      </w:r>
      <w:r w:rsidR="006242D0">
        <w:rPr>
          <w:rFonts w:ascii="Times" w:hAnsi="Times"/>
          <w:b/>
          <w:bCs/>
        </w:rPr>
        <w:t>1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6242D0">
        <w:rPr>
          <w:rFonts w:ascii="Times" w:hAnsi="Times"/>
        </w:rPr>
        <w:t>Plasma materials and processing, A2: Plasma life science</w:t>
      </w:r>
      <w:r w:rsidR="00060A29" w:rsidRPr="003F39A7">
        <w:rPr>
          <w:rFonts w:ascii="Times" w:hAnsi="Times"/>
        </w:rPr>
        <w:t xml:space="preserve">, </w:t>
      </w:r>
      <w:r w:rsidR="00060A29" w:rsidRPr="003F39A7">
        <w:rPr>
          <w:rFonts w:ascii="Times" w:hAnsi="Times"/>
          <w:b/>
          <w:bCs/>
        </w:rPr>
        <w:t>L</w:t>
      </w:r>
      <w:r w:rsidR="006242D0">
        <w:rPr>
          <w:rFonts w:ascii="Times" w:hAnsi="Times"/>
          <w:b/>
          <w:bCs/>
        </w:rPr>
        <w:t>1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4765E0">
        <w:rPr>
          <w:rFonts w:ascii="Times" w:hAnsi="Times"/>
        </w:rPr>
        <w:t>ICF, HEDS, Lab Astro</w:t>
      </w:r>
      <w:r w:rsidR="00060A29" w:rsidRPr="003F39A7">
        <w:rPr>
          <w:rFonts w:ascii="Times" w:hAnsi="Times"/>
        </w:rPr>
        <w:t xml:space="preserve">, </w:t>
      </w:r>
      <w:r w:rsidR="004765E0" w:rsidRPr="004765E0">
        <w:rPr>
          <w:rFonts w:ascii="Times" w:hAnsi="Times"/>
          <w:b/>
          <w:bCs/>
        </w:rPr>
        <w:t>L2</w:t>
      </w:r>
      <w:r w:rsidR="004765E0">
        <w:rPr>
          <w:rFonts w:ascii="Times" w:hAnsi="Times"/>
        </w:rPr>
        <w:t xml:space="preserve">:LWFA/PWFA, Photon beam science, </w:t>
      </w:r>
      <w:r w:rsidR="00060A29" w:rsidRPr="003F39A7">
        <w:rPr>
          <w:rFonts w:ascii="Times" w:hAnsi="Times"/>
          <w:b/>
          <w:bCs/>
        </w:rPr>
        <w:t>SG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060A29" w:rsidRPr="003F39A7">
        <w:rPr>
          <w:rFonts w:ascii="Times" w:hAnsi="Times"/>
        </w:rPr>
        <w:t xml:space="preserve">Space &amp; Geomagnetism, </w:t>
      </w:r>
      <w:r w:rsidR="00060A29" w:rsidRPr="003F39A7">
        <w:rPr>
          <w:rFonts w:ascii="Times" w:hAnsi="Times"/>
          <w:b/>
          <w:bCs/>
        </w:rPr>
        <w:t>SA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060A29" w:rsidRPr="003F39A7">
        <w:rPr>
          <w:rFonts w:ascii="Times" w:hAnsi="Times"/>
        </w:rPr>
        <w:t xml:space="preserve">Solar &amp; Astro, </w:t>
      </w:r>
      <w:r w:rsidR="00060A29" w:rsidRPr="003F39A7">
        <w:rPr>
          <w:rFonts w:ascii="Times" w:hAnsi="Times"/>
          <w:b/>
          <w:bCs/>
        </w:rPr>
        <w:t>MF1</w:t>
      </w:r>
      <w:r w:rsidR="00060A29" w:rsidRPr="003F39A7">
        <w:rPr>
          <w:rFonts w:ascii="Times" w:hAnsi="Times"/>
        </w:rPr>
        <w:t>:</w:t>
      </w:r>
      <w:r w:rsidR="007455B8">
        <w:rPr>
          <w:rFonts w:ascii="Times" w:hAnsi="Times"/>
        </w:rPr>
        <w:t xml:space="preserve"> </w:t>
      </w:r>
      <w:r w:rsidR="00060A29" w:rsidRPr="003F39A7">
        <w:rPr>
          <w:rFonts w:ascii="Times" w:hAnsi="Times"/>
        </w:rPr>
        <w:t>Magnetic Fusion</w:t>
      </w:r>
      <w:r w:rsidR="004C6588">
        <w:rPr>
          <w:rFonts w:ascii="Times" w:hAnsi="Times"/>
        </w:rPr>
        <w:t xml:space="preserve"> (</w:t>
      </w:r>
      <w:r w:rsidR="00F05230">
        <w:rPr>
          <w:rFonts w:ascii="Times" w:hAnsi="Times"/>
        </w:rPr>
        <w:t>core</w:t>
      </w:r>
      <w:r w:rsidR="004C6588">
        <w:rPr>
          <w:rFonts w:ascii="Times" w:hAnsi="Times"/>
        </w:rPr>
        <w:t>)</w:t>
      </w:r>
      <w:r w:rsidR="00060A29" w:rsidRPr="003F39A7">
        <w:rPr>
          <w:rFonts w:ascii="Times" w:hAnsi="Times"/>
        </w:rPr>
        <w:t xml:space="preserve">, </w:t>
      </w:r>
      <w:r w:rsidR="00060A29" w:rsidRPr="003F39A7">
        <w:rPr>
          <w:rFonts w:ascii="Times" w:hAnsi="Times"/>
          <w:b/>
          <w:bCs/>
        </w:rPr>
        <w:t>MF2</w:t>
      </w:r>
      <w:r w:rsidR="00060A29" w:rsidRPr="003F39A7">
        <w:rPr>
          <w:rFonts w:ascii="Times" w:hAnsi="Times"/>
        </w:rPr>
        <w:t>: M</w:t>
      </w:r>
      <w:r w:rsidR="007455B8">
        <w:rPr>
          <w:rFonts w:ascii="Times" w:hAnsi="Times"/>
        </w:rPr>
        <w:t xml:space="preserve">agnetic </w:t>
      </w:r>
      <w:r w:rsidR="00060A29" w:rsidRPr="003F39A7">
        <w:rPr>
          <w:rFonts w:ascii="Times" w:hAnsi="Times"/>
        </w:rPr>
        <w:t>F</w:t>
      </w:r>
      <w:r w:rsidR="007455B8">
        <w:rPr>
          <w:rFonts w:ascii="Times" w:hAnsi="Times"/>
        </w:rPr>
        <w:t xml:space="preserve">usion </w:t>
      </w:r>
      <w:r w:rsidR="00060A29" w:rsidRPr="003F39A7">
        <w:rPr>
          <w:rFonts w:ascii="Times" w:hAnsi="Times"/>
        </w:rPr>
        <w:t>(</w:t>
      </w:r>
      <w:r w:rsidR="00F05230">
        <w:rPr>
          <w:rFonts w:ascii="Times" w:hAnsi="Times"/>
        </w:rPr>
        <w:t>edge</w:t>
      </w:r>
      <w:r w:rsidR="00060A29" w:rsidRPr="003F39A7">
        <w:rPr>
          <w:rFonts w:ascii="Times" w:hAnsi="Times"/>
        </w:rPr>
        <w:t xml:space="preserve">) </w:t>
      </w:r>
      <w:r w:rsidR="00F1499F" w:rsidRPr="003F39A7">
        <w:rPr>
          <w:rFonts w:ascii="Times" w:hAnsi="Times"/>
          <w:bCs/>
        </w:rPr>
        <w:t>(strikethrough or delete)</w:t>
      </w:r>
    </w:p>
    <w:p w14:paraId="0CE5B8C2" w14:textId="53C554ED" w:rsidR="007A3AF7" w:rsidRPr="00397DB5" w:rsidRDefault="00804AF3" w:rsidP="00397DB5">
      <w:pPr>
        <w:pStyle w:val="a9"/>
        <w:numPr>
          <w:ilvl w:val="0"/>
          <w:numId w:val="1"/>
        </w:numPr>
        <w:snapToGrid w:val="0"/>
        <w:spacing w:before="120" w:line="200" w:lineRule="atLeast"/>
        <w:ind w:leftChars="0"/>
        <w:jc w:val="left"/>
        <w:rPr>
          <w:rFonts w:ascii="Times" w:hAnsi="Times"/>
        </w:rPr>
      </w:pPr>
      <w:r w:rsidRPr="00397DB5">
        <w:rPr>
          <w:rFonts w:ascii="Times" w:hAnsi="Times"/>
          <w:b/>
        </w:rPr>
        <w:t>Type:</w:t>
      </w:r>
      <w:r w:rsidRPr="00397DB5">
        <w:rPr>
          <w:rFonts w:ascii="Times" w:hAnsi="Times"/>
        </w:rPr>
        <w:t xml:space="preserve"> </w:t>
      </w:r>
      <w:r w:rsidR="00014BD0">
        <w:rPr>
          <w:rFonts w:ascii="Times" w:hAnsi="Times"/>
        </w:rPr>
        <w:t>Keynote</w:t>
      </w:r>
      <w:r w:rsidR="003F39A7" w:rsidRPr="00397DB5">
        <w:rPr>
          <w:rFonts w:ascii="Times" w:hAnsi="Times"/>
        </w:rPr>
        <w:t xml:space="preserve"> </w:t>
      </w:r>
      <w:r w:rsidR="00014BD0">
        <w:rPr>
          <w:rFonts w:ascii="Times" w:hAnsi="Times"/>
        </w:rPr>
        <w:t xml:space="preserve">Talk </w:t>
      </w:r>
      <w:r w:rsidR="003F39A7" w:rsidRPr="00397DB5">
        <w:rPr>
          <w:rFonts w:ascii="Times" w:hAnsi="Times"/>
        </w:rPr>
        <w:t>or</w:t>
      </w:r>
      <w:r w:rsidR="00014BD0">
        <w:rPr>
          <w:rFonts w:ascii="Times" w:hAnsi="Times"/>
        </w:rPr>
        <w:t xml:space="preserve"> Review Talk</w:t>
      </w:r>
      <w:r w:rsidR="00F1499F" w:rsidRPr="00397DB5">
        <w:rPr>
          <w:rFonts w:ascii="Times" w:hAnsi="Times"/>
          <w:bCs/>
        </w:rPr>
        <w:t>(strikethrough or delete)</w:t>
      </w:r>
    </w:p>
    <w:p w14:paraId="57343EFA" w14:textId="53B4A59F" w:rsidR="00F1499F" w:rsidRPr="003F39A7" w:rsidRDefault="00F670B1" w:rsidP="00F1499F">
      <w:pPr>
        <w:pStyle w:val="a9"/>
        <w:numPr>
          <w:ilvl w:val="0"/>
          <w:numId w:val="1"/>
        </w:numPr>
        <w:snapToGrid w:val="0"/>
        <w:spacing w:before="120" w:line="200" w:lineRule="atLeast"/>
        <w:ind w:leftChars="0"/>
        <w:jc w:val="left"/>
        <w:rPr>
          <w:rFonts w:ascii="Times" w:hAnsi="Times"/>
        </w:rPr>
      </w:pPr>
      <w:r w:rsidRPr="003F39A7">
        <w:rPr>
          <w:rFonts w:ascii="Times" w:hAnsi="Times"/>
          <w:b/>
        </w:rPr>
        <w:t>Speaker</w:t>
      </w:r>
      <w:r w:rsidR="00B20787">
        <w:rPr>
          <w:rFonts w:ascii="Times" w:hAnsi="Times"/>
          <w:b/>
        </w:rPr>
        <w:t>(s)</w:t>
      </w:r>
      <w:r w:rsidR="00154D6E" w:rsidRPr="003F39A7">
        <w:rPr>
          <w:rFonts w:ascii="Times" w:hAnsi="Times"/>
          <w:b/>
        </w:rPr>
        <w:t>:</w:t>
      </w:r>
      <w:r w:rsidR="00BB5867" w:rsidRPr="003F39A7">
        <w:rPr>
          <w:rFonts w:ascii="Times" w:hAnsi="Times"/>
          <w:b/>
        </w:rPr>
        <w:t xml:space="preserve"> </w:t>
      </w:r>
    </w:p>
    <w:p w14:paraId="4123370A" w14:textId="111A3A8B" w:rsidR="00F1499F" w:rsidRPr="003F39A7" w:rsidRDefault="00154D6E" w:rsidP="00F1499F">
      <w:pPr>
        <w:pStyle w:val="a9"/>
        <w:snapToGrid w:val="0"/>
        <w:spacing w:line="200" w:lineRule="atLeast"/>
        <w:ind w:leftChars="0" w:left="360"/>
        <w:jc w:val="left"/>
        <w:rPr>
          <w:rFonts w:ascii="Times" w:hAnsi="Times"/>
          <w:bCs/>
        </w:rPr>
      </w:pPr>
      <w:r w:rsidRPr="003F39A7">
        <w:rPr>
          <w:rFonts w:ascii="Times" w:hAnsi="Times"/>
          <w:bCs/>
        </w:rPr>
        <w:t>N</w:t>
      </w:r>
      <w:r w:rsidR="00BB5867" w:rsidRPr="003F39A7">
        <w:rPr>
          <w:rFonts w:ascii="Times" w:hAnsi="Times"/>
          <w:bCs/>
        </w:rPr>
        <w:t>ame</w:t>
      </w:r>
      <w:r w:rsidR="00E03D82">
        <w:rPr>
          <w:rFonts w:ascii="Times" w:hAnsi="Times"/>
          <w:bCs/>
        </w:rPr>
        <w:t>(s)</w:t>
      </w:r>
      <w:r w:rsidR="00B20787">
        <w:rPr>
          <w:rFonts w:ascii="Times" w:hAnsi="Times"/>
          <w:bCs/>
        </w:rPr>
        <w:t>:</w:t>
      </w:r>
      <w:r w:rsidRPr="003F39A7">
        <w:rPr>
          <w:rFonts w:ascii="Times" w:hAnsi="Times"/>
          <w:bCs/>
        </w:rPr>
        <w:t xml:space="preserve">           </w:t>
      </w:r>
      <w:r w:rsidRPr="003F39A7">
        <w:rPr>
          <w:rFonts w:ascii="Times" w:hAnsi="Times"/>
          <w:bCs/>
        </w:rPr>
        <w:tab/>
      </w:r>
    </w:p>
    <w:p w14:paraId="3DC997C2" w14:textId="1783280C" w:rsidR="00F1499F" w:rsidRPr="003F39A7" w:rsidRDefault="00154D6E" w:rsidP="00F1499F">
      <w:pPr>
        <w:pStyle w:val="a9"/>
        <w:snapToGrid w:val="0"/>
        <w:spacing w:line="200" w:lineRule="atLeast"/>
        <w:ind w:leftChars="0" w:left="360"/>
        <w:jc w:val="left"/>
        <w:rPr>
          <w:rFonts w:ascii="Times" w:hAnsi="Times"/>
          <w:bCs/>
        </w:rPr>
      </w:pPr>
      <w:r w:rsidRPr="003F39A7">
        <w:rPr>
          <w:rFonts w:ascii="Times" w:hAnsi="Times"/>
          <w:bCs/>
        </w:rPr>
        <w:t>E</w:t>
      </w:r>
      <w:r w:rsidR="00BB5867" w:rsidRPr="003F39A7">
        <w:rPr>
          <w:rFonts w:ascii="Times" w:hAnsi="Times"/>
          <w:bCs/>
        </w:rPr>
        <w:t>-mail</w:t>
      </w:r>
      <w:r w:rsidR="00E03D82">
        <w:rPr>
          <w:rFonts w:ascii="Times" w:hAnsi="Times"/>
          <w:bCs/>
        </w:rPr>
        <w:t>(s)</w:t>
      </w:r>
      <w:r w:rsidR="00F1499F" w:rsidRPr="003F39A7">
        <w:rPr>
          <w:rFonts w:ascii="Times" w:hAnsi="Times"/>
          <w:bCs/>
        </w:rPr>
        <w:t>:</w:t>
      </w:r>
      <w:r w:rsidR="00BA11BF" w:rsidRPr="003F39A7">
        <w:rPr>
          <w:rFonts w:ascii="Times" w:hAnsi="Times"/>
          <w:bCs/>
        </w:rPr>
        <w:t xml:space="preserve"> </w:t>
      </w:r>
      <w:r w:rsidR="00F1499F" w:rsidRPr="003F39A7">
        <w:rPr>
          <w:rFonts w:ascii="Times" w:hAnsi="Times"/>
          <w:bCs/>
        </w:rPr>
        <w:tab/>
      </w:r>
      <w:r w:rsidR="00F1499F" w:rsidRPr="003F39A7">
        <w:rPr>
          <w:rFonts w:ascii="Times" w:hAnsi="Times"/>
          <w:bCs/>
        </w:rPr>
        <w:tab/>
      </w:r>
    </w:p>
    <w:p w14:paraId="144B95E7" w14:textId="299D6D26" w:rsidR="00F670B1" w:rsidRPr="003F39A7" w:rsidRDefault="004062CF" w:rsidP="00F1499F">
      <w:pPr>
        <w:pStyle w:val="a9"/>
        <w:snapToGrid w:val="0"/>
        <w:spacing w:line="200" w:lineRule="atLeast"/>
        <w:ind w:leftChars="0" w:left="360"/>
        <w:jc w:val="left"/>
        <w:rPr>
          <w:rFonts w:ascii="Times" w:hAnsi="Times"/>
        </w:rPr>
      </w:pPr>
      <w:r w:rsidRPr="003F39A7">
        <w:rPr>
          <w:rFonts w:ascii="Times" w:hAnsi="Times"/>
          <w:bCs/>
        </w:rPr>
        <w:t>Affiliation</w:t>
      </w:r>
      <w:r w:rsidR="00E03D82">
        <w:rPr>
          <w:rFonts w:ascii="Times" w:hAnsi="Times"/>
          <w:bCs/>
        </w:rPr>
        <w:t>(s)</w:t>
      </w:r>
      <w:r w:rsidRPr="003F39A7">
        <w:rPr>
          <w:rFonts w:ascii="Times" w:hAnsi="Times"/>
        </w:rPr>
        <w:t xml:space="preserve">: </w:t>
      </w:r>
    </w:p>
    <w:p w14:paraId="3F017528" w14:textId="2080F354" w:rsidR="00B90973" w:rsidRPr="003F39A7" w:rsidRDefault="00B90973" w:rsidP="00F1499F">
      <w:pPr>
        <w:pStyle w:val="a9"/>
        <w:numPr>
          <w:ilvl w:val="0"/>
          <w:numId w:val="1"/>
        </w:numPr>
        <w:snapToGrid w:val="0"/>
        <w:spacing w:before="120" w:line="200" w:lineRule="atLeast"/>
        <w:ind w:leftChars="0"/>
        <w:jc w:val="left"/>
        <w:rPr>
          <w:rFonts w:ascii="Times" w:hAnsi="Times"/>
        </w:rPr>
      </w:pPr>
      <w:r w:rsidRPr="003F39A7">
        <w:rPr>
          <w:rFonts w:ascii="Times" w:hAnsi="Times"/>
          <w:b/>
        </w:rPr>
        <w:t>Rationale</w:t>
      </w:r>
      <w:r w:rsidR="00B6343A">
        <w:rPr>
          <w:rFonts w:ascii="Times" w:hAnsi="Times"/>
          <w:b/>
        </w:rPr>
        <w:t xml:space="preserve"> </w:t>
      </w:r>
      <w:r w:rsidR="00841A32">
        <w:rPr>
          <w:rFonts w:ascii="Times" w:hAnsi="Times"/>
          <w:b/>
        </w:rPr>
        <w:t>(or</w:t>
      </w:r>
      <w:r w:rsidR="00B6343A">
        <w:rPr>
          <w:rFonts w:ascii="Times" w:hAnsi="Times"/>
          <w:b/>
        </w:rPr>
        <w:t xml:space="preserve"> </w:t>
      </w:r>
      <w:r w:rsidR="00E03D82">
        <w:rPr>
          <w:rFonts w:ascii="Times" w:hAnsi="Times"/>
          <w:b/>
        </w:rPr>
        <w:t>session</w:t>
      </w:r>
      <w:r w:rsidR="00B6343A">
        <w:rPr>
          <w:rFonts w:ascii="Times" w:hAnsi="Times"/>
          <w:b/>
        </w:rPr>
        <w:t xml:space="preserve"> title and scope</w:t>
      </w:r>
      <w:r w:rsidR="00841A32">
        <w:rPr>
          <w:rFonts w:ascii="Times" w:hAnsi="Times"/>
          <w:b/>
        </w:rPr>
        <w:t>)</w:t>
      </w:r>
      <w:r w:rsidRPr="003F39A7">
        <w:rPr>
          <w:rFonts w:ascii="Times" w:hAnsi="Times"/>
        </w:rPr>
        <w:t>:</w:t>
      </w:r>
    </w:p>
    <w:p w14:paraId="66BD249A" w14:textId="77777777" w:rsidR="00F1131B" w:rsidRPr="003F39A7" w:rsidRDefault="00F1131B" w:rsidP="001A0C0D">
      <w:pPr>
        <w:snapToGrid w:val="0"/>
        <w:spacing w:line="200" w:lineRule="atLeast"/>
        <w:ind w:left="360"/>
        <w:jc w:val="left"/>
        <w:rPr>
          <w:rFonts w:ascii="Times" w:hAnsi="Times"/>
        </w:rPr>
      </w:pPr>
    </w:p>
    <w:p w14:paraId="624148B0" w14:textId="77777777" w:rsidR="00F1131B" w:rsidRPr="003F39A7" w:rsidRDefault="00F1131B" w:rsidP="00154D6E">
      <w:pPr>
        <w:snapToGrid w:val="0"/>
        <w:spacing w:line="200" w:lineRule="atLeast"/>
        <w:jc w:val="left"/>
        <w:rPr>
          <w:rFonts w:ascii="Times" w:hAnsi="Times"/>
        </w:rPr>
      </w:pPr>
    </w:p>
    <w:p w14:paraId="26592693" w14:textId="77777777" w:rsidR="00FD5B44" w:rsidRPr="00E03D82" w:rsidRDefault="00FD5B44" w:rsidP="00BC150F">
      <w:pPr>
        <w:snapToGrid w:val="0"/>
        <w:spacing w:line="200" w:lineRule="atLeast"/>
        <w:jc w:val="left"/>
        <w:rPr>
          <w:rFonts w:ascii="Times" w:hAnsi="Times"/>
        </w:rPr>
      </w:pPr>
    </w:p>
    <w:p w14:paraId="7117071A" w14:textId="77777777" w:rsidR="003F39A7" w:rsidRPr="003F39A7" w:rsidRDefault="003F39A7" w:rsidP="00BC150F">
      <w:pPr>
        <w:snapToGrid w:val="0"/>
        <w:spacing w:line="200" w:lineRule="atLeast"/>
        <w:jc w:val="left"/>
        <w:rPr>
          <w:rFonts w:ascii="Times" w:hAnsi="Times"/>
        </w:rPr>
      </w:pPr>
    </w:p>
    <w:p w14:paraId="64F4587C" w14:textId="14AB7852" w:rsidR="00112F5B" w:rsidRPr="003F39A7" w:rsidRDefault="00134D6E" w:rsidP="00154D6E">
      <w:pPr>
        <w:widowControl/>
        <w:snapToGrid w:val="0"/>
        <w:spacing w:line="200" w:lineRule="atLeast"/>
        <w:jc w:val="left"/>
        <w:rPr>
          <w:rFonts w:ascii="Times" w:hAnsi="Times"/>
        </w:rPr>
      </w:pPr>
      <w:r w:rsidRPr="003F39A7">
        <w:rPr>
          <w:rFonts w:ascii="Times" w:hAnsi="Times"/>
        </w:rPr>
        <w:t>6</w:t>
      </w:r>
      <w:r w:rsidR="00F61852" w:rsidRPr="003F39A7">
        <w:rPr>
          <w:rFonts w:ascii="Times" w:hAnsi="Times"/>
        </w:rPr>
        <w:t xml:space="preserve">. </w:t>
      </w:r>
      <w:r w:rsidR="003C1A3C" w:rsidRPr="003F39A7">
        <w:rPr>
          <w:rFonts w:ascii="Times" w:hAnsi="Times"/>
          <w:b/>
        </w:rPr>
        <w:t>Short abstract</w:t>
      </w:r>
      <w:r w:rsidR="00CC0EFF" w:rsidRPr="003F39A7">
        <w:rPr>
          <w:rFonts w:ascii="Times" w:hAnsi="Times"/>
          <w:b/>
        </w:rPr>
        <w:t xml:space="preserve"> </w:t>
      </w:r>
      <w:r w:rsidR="00BD7C5C">
        <w:rPr>
          <w:rFonts w:ascii="Times" w:hAnsi="Times"/>
          <w:b/>
        </w:rPr>
        <w:t>of each talk</w:t>
      </w:r>
    </w:p>
    <w:p w14:paraId="47B974A5" w14:textId="77777777" w:rsidR="00154D6E" w:rsidRPr="003F39A7" w:rsidRDefault="00154D6E" w:rsidP="001A0C0D">
      <w:pPr>
        <w:adjustRightInd w:val="0"/>
        <w:snapToGrid w:val="0"/>
        <w:spacing w:line="200" w:lineRule="atLeast"/>
        <w:ind w:left="360"/>
        <w:jc w:val="left"/>
        <w:rPr>
          <w:rFonts w:ascii="Times" w:hAnsi="Times"/>
        </w:rPr>
      </w:pPr>
      <w:r w:rsidRPr="003F39A7">
        <w:rPr>
          <w:rFonts w:ascii="Times" w:hAnsi="Times"/>
        </w:rPr>
        <w:t>Authors:</w:t>
      </w:r>
    </w:p>
    <w:p w14:paraId="07229446" w14:textId="614D6049" w:rsidR="00A166E4" w:rsidRPr="003F39A7" w:rsidRDefault="00A166E4" w:rsidP="001A0C0D">
      <w:pPr>
        <w:adjustRightInd w:val="0"/>
        <w:snapToGrid w:val="0"/>
        <w:spacing w:line="200" w:lineRule="atLeast"/>
        <w:ind w:left="360"/>
        <w:jc w:val="left"/>
        <w:rPr>
          <w:rFonts w:ascii="Times" w:hAnsi="Times"/>
        </w:rPr>
      </w:pPr>
      <w:r w:rsidRPr="003F39A7">
        <w:rPr>
          <w:rFonts w:ascii="Times" w:hAnsi="Times"/>
        </w:rPr>
        <w:t>Title:</w:t>
      </w:r>
    </w:p>
    <w:p w14:paraId="4325BAF8" w14:textId="67E2A5A5" w:rsidR="006A707E" w:rsidRPr="003F39A7" w:rsidRDefault="00535AAD" w:rsidP="001A0C0D">
      <w:pPr>
        <w:adjustRightInd w:val="0"/>
        <w:snapToGrid w:val="0"/>
        <w:spacing w:line="200" w:lineRule="atLeast"/>
        <w:ind w:left="360"/>
        <w:jc w:val="left"/>
        <w:rPr>
          <w:rFonts w:ascii="Times" w:hAnsi="Times"/>
        </w:rPr>
      </w:pPr>
      <w:r w:rsidRPr="003F39A7">
        <w:rPr>
          <w:rFonts w:ascii="Times" w:hAnsi="Times"/>
        </w:rPr>
        <w:t xml:space="preserve">Short </w:t>
      </w:r>
      <w:r w:rsidR="00D11C3D" w:rsidRPr="003F39A7">
        <w:rPr>
          <w:rFonts w:ascii="Times" w:hAnsi="Times"/>
        </w:rPr>
        <w:t>Abstract:</w:t>
      </w:r>
      <w:r w:rsidR="00756B78" w:rsidRPr="003F39A7">
        <w:rPr>
          <w:rFonts w:ascii="Times" w:hAnsi="Times"/>
        </w:rPr>
        <w:t xml:space="preserve"> </w:t>
      </w:r>
    </w:p>
    <w:p w14:paraId="7737D3CB" w14:textId="77777777" w:rsidR="00B95C68" w:rsidRPr="003F39A7" w:rsidRDefault="00B95C68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4C54AD3B" w14:textId="77777777" w:rsidR="00B95C68" w:rsidRPr="003F39A7" w:rsidRDefault="00B95C68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67869B0E" w14:textId="77777777" w:rsidR="00B95C68" w:rsidRPr="003F39A7" w:rsidRDefault="00B95C68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31F75422" w14:textId="77777777" w:rsidR="00B95C68" w:rsidRPr="003F39A7" w:rsidRDefault="00B95C68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78637357" w14:textId="77777777" w:rsidR="00B95C68" w:rsidRPr="003F39A7" w:rsidRDefault="00B95C68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2C7816A4" w14:textId="77777777" w:rsidR="000A31C6" w:rsidRPr="003F39A7" w:rsidRDefault="000A31C6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16095218" w14:textId="77777777" w:rsidR="000A31C6" w:rsidRPr="003F39A7" w:rsidRDefault="000A31C6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7E9F2540" w14:textId="77777777" w:rsidR="000A31C6" w:rsidRPr="003F39A7" w:rsidRDefault="000A31C6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3A6513D8" w14:textId="77777777" w:rsidR="000A31C6" w:rsidRPr="003F39A7" w:rsidRDefault="000A31C6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52B7083B" w14:textId="77777777" w:rsidR="000A31C6" w:rsidRPr="003F39A7" w:rsidRDefault="000A31C6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52C39334" w14:textId="77777777" w:rsidR="000A31C6" w:rsidRPr="003F39A7" w:rsidRDefault="000A31C6" w:rsidP="00154D6E">
      <w:pPr>
        <w:adjustRightInd w:val="0"/>
        <w:snapToGrid w:val="0"/>
        <w:spacing w:line="200" w:lineRule="atLeast"/>
        <w:jc w:val="left"/>
        <w:rPr>
          <w:rFonts w:ascii="Times" w:hAnsi="Times"/>
        </w:rPr>
      </w:pPr>
    </w:p>
    <w:p w14:paraId="0351CC83" w14:textId="2742E167" w:rsidR="00CF39F1" w:rsidRDefault="00CF39F1" w:rsidP="00560D02">
      <w:pPr>
        <w:snapToGrid w:val="0"/>
        <w:spacing w:line="200" w:lineRule="atLeast"/>
        <w:jc w:val="left"/>
        <w:rPr>
          <w:rFonts w:ascii="Times" w:hAnsi="Times"/>
        </w:rPr>
      </w:pPr>
    </w:p>
    <w:p w14:paraId="07580F88" w14:textId="58589059" w:rsidR="00BA5CB0" w:rsidRDefault="00BA5CB0" w:rsidP="00560D02">
      <w:pPr>
        <w:snapToGrid w:val="0"/>
        <w:spacing w:line="200" w:lineRule="atLeast"/>
        <w:jc w:val="left"/>
        <w:rPr>
          <w:rFonts w:ascii="Times" w:hAnsi="Times"/>
        </w:rPr>
      </w:pPr>
    </w:p>
    <w:p w14:paraId="58A68C29" w14:textId="5457FAA9" w:rsidR="00014BD0" w:rsidRDefault="00014BD0">
      <w:pPr>
        <w:widowControl/>
        <w:jc w:val="left"/>
        <w:rPr>
          <w:rFonts w:ascii="Times" w:hAnsi="Times"/>
        </w:rPr>
      </w:pPr>
      <w:r>
        <w:rPr>
          <w:rFonts w:ascii="Times" w:hAnsi="Times"/>
        </w:rPr>
        <w:br w:type="page"/>
      </w:r>
    </w:p>
    <w:p w14:paraId="3DD570BA" w14:textId="54A576D5" w:rsidR="00014BD0" w:rsidRPr="006A2E08" w:rsidRDefault="00014BD0" w:rsidP="00014BD0">
      <w:pPr>
        <w:snapToGrid w:val="0"/>
        <w:spacing w:line="240" w:lineRule="atLeast"/>
        <w:jc w:val="center"/>
        <w:rPr>
          <w:rFonts w:ascii="Times" w:hAnsi="Times" w:hint="eastAsia"/>
          <w:b/>
          <w:sz w:val="36"/>
          <w:szCs w:val="36"/>
        </w:rPr>
      </w:pPr>
      <w:r w:rsidRPr="006A2E08">
        <w:rPr>
          <w:rFonts w:ascii="Times" w:hAnsi="Times"/>
          <w:b/>
          <w:sz w:val="36"/>
          <w:szCs w:val="36"/>
        </w:rPr>
        <w:lastRenderedPageBreak/>
        <w:t>Reviews of Modern Plasma Physics Nomination Form</w:t>
      </w:r>
    </w:p>
    <w:p w14:paraId="4052613E" w14:textId="77777777" w:rsidR="00014BD0" w:rsidRPr="00F00E58" w:rsidRDefault="00014BD0" w:rsidP="00014BD0">
      <w:pPr>
        <w:pStyle w:val="a9"/>
        <w:numPr>
          <w:ilvl w:val="0"/>
          <w:numId w:val="4"/>
        </w:numPr>
        <w:snapToGrid w:val="0"/>
        <w:spacing w:line="200" w:lineRule="atLeast"/>
        <w:ind w:leftChars="0"/>
        <w:jc w:val="left"/>
        <w:rPr>
          <w:rFonts w:ascii="Times" w:hAnsi="Times"/>
          <w:sz w:val="20"/>
          <w:szCs w:val="20"/>
        </w:rPr>
      </w:pPr>
      <w:r w:rsidRPr="00F00E58">
        <w:rPr>
          <w:rFonts w:ascii="Times" w:hAnsi="Times"/>
          <w:b/>
          <w:sz w:val="20"/>
          <w:szCs w:val="20"/>
        </w:rPr>
        <w:t xml:space="preserve">Article Type </w:t>
      </w:r>
      <w:r w:rsidRPr="00F00E58">
        <w:rPr>
          <w:rFonts w:ascii="Times" w:hAnsi="Times"/>
          <w:bCs/>
          <w:sz w:val="20"/>
          <w:szCs w:val="20"/>
        </w:rPr>
        <w:t>(select one)</w:t>
      </w:r>
      <w:r w:rsidRPr="00F00E58">
        <w:rPr>
          <w:rFonts w:ascii="Times" w:hAnsi="Times"/>
          <w:b/>
          <w:sz w:val="20"/>
          <w:szCs w:val="20"/>
        </w:rPr>
        <w:t xml:space="preserve"> </w:t>
      </w:r>
    </w:p>
    <w:p w14:paraId="336960EA" w14:textId="77777777" w:rsidR="00014BD0" w:rsidRPr="00F00E58" w:rsidRDefault="00014BD0" w:rsidP="00014BD0">
      <w:pPr>
        <w:pStyle w:val="a9"/>
        <w:snapToGrid w:val="0"/>
        <w:spacing w:line="200" w:lineRule="atLeast"/>
        <w:ind w:leftChars="0" w:left="360"/>
        <w:jc w:val="left"/>
        <w:rPr>
          <w:rFonts w:ascii="Times" w:hAnsi="Times"/>
          <w:sz w:val="20"/>
          <w:szCs w:val="20"/>
        </w:rPr>
      </w:pPr>
      <w:r w:rsidRPr="00F00E58">
        <w:rPr>
          <w:rFonts w:ascii="Times" w:hAnsi="Times"/>
          <w:sz w:val="20"/>
          <w:szCs w:val="20"/>
        </w:rPr>
        <w:t>1) Review, 2) Special Topics, 3) Tutorial, 4) History, 5) Chandrasekhar Lecture, 6) Plasma Innovation Lecture</w:t>
      </w:r>
    </w:p>
    <w:p w14:paraId="6CB7BF3B" w14:textId="77777777" w:rsidR="00014BD0" w:rsidRPr="003941A0" w:rsidRDefault="00014BD0" w:rsidP="00014BD0">
      <w:pPr>
        <w:snapToGrid w:val="0"/>
        <w:spacing w:line="200" w:lineRule="atLeast"/>
        <w:ind w:firstLine="360"/>
        <w:jc w:val="left"/>
        <w:rPr>
          <w:rFonts w:ascii="Times" w:hAnsi="Times"/>
          <w:bCs/>
          <w:sz w:val="20"/>
          <w:szCs w:val="20"/>
        </w:rPr>
      </w:pPr>
      <w:hyperlink r:id="rId7" w:history="1">
        <w:r w:rsidRPr="00DD4376">
          <w:rPr>
            <w:rStyle w:val="aa"/>
            <w:rFonts w:ascii="Times" w:hAnsi="Times"/>
            <w:bCs/>
            <w:sz w:val="20"/>
            <w:szCs w:val="20"/>
          </w:rPr>
          <w:t>https://link.springer.com/journal/41614/submission-guidelines</w:t>
        </w:r>
      </w:hyperlink>
      <w:r>
        <w:rPr>
          <w:rFonts w:ascii="Times" w:hAnsi="Times"/>
          <w:bCs/>
          <w:sz w:val="20"/>
          <w:szCs w:val="20"/>
        </w:rPr>
        <w:t xml:space="preserve"> </w:t>
      </w:r>
    </w:p>
    <w:p w14:paraId="60302C8C" w14:textId="77777777" w:rsidR="00014BD0" w:rsidRPr="00F00E58" w:rsidRDefault="00014BD0" w:rsidP="00014BD0">
      <w:pPr>
        <w:pStyle w:val="a9"/>
        <w:numPr>
          <w:ilvl w:val="0"/>
          <w:numId w:val="4"/>
        </w:numPr>
        <w:snapToGrid w:val="0"/>
        <w:spacing w:line="200" w:lineRule="atLeast"/>
        <w:ind w:leftChars="0"/>
        <w:jc w:val="left"/>
        <w:rPr>
          <w:rFonts w:ascii="Times" w:hAnsi="Times"/>
          <w:sz w:val="20"/>
          <w:szCs w:val="20"/>
        </w:rPr>
      </w:pPr>
      <w:r w:rsidRPr="00F00E58">
        <w:rPr>
          <w:rFonts w:ascii="Times" w:hAnsi="Times"/>
          <w:b/>
          <w:sz w:val="20"/>
          <w:szCs w:val="20"/>
        </w:rPr>
        <w:t>Recommender’s / Organizer’s name, E-mail, and affiliation</w:t>
      </w:r>
      <w:r w:rsidRPr="00F00E58">
        <w:rPr>
          <w:rFonts w:ascii="Times" w:hAnsi="Times"/>
          <w:b/>
          <w:sz w:val="20"/>
          <w:szCs w:val="20"/>
        </w:rPr>
        <w:br/>
      </w:r>
      <w:r w:rsidRPr="00F00E58">
        <w:rPr>
          <w:rFonts w:ascii="Times" w:hAnsi="Times"/>
          <w:sz w:val="20"/>
          <w:szCs w:val="20"/>
        </w:rPr>
        <w:t>Name:</w:t>
      </w:r>
      <w:r w:rsidRPr="00F00E58">
        <w:rPr>
          <w:rFonts w:ascii="Times" w:hAnsi="Times"/>
          <w:sz w:val="20"/>
          <w:szCs w:val="20"/>
        </w:rPr>
        <w:tab/>
      </w:r>
      <w:r w:rsidRPr="00F00E58">
        <w:rPr>
          <w:rFonts w:ascii="Times" w:hAnsi="Times"/>
          <w:sz w:val="20"/>
          <w:szCs w:val="20"/>
        </w:rPr>
        <w:tab/>
        <w:t xml:space="preserve"> </w:t>
      </w:r>
      <w:r w:rsidRPr="00F00E58">
        <w:rPr>
          <w:rFonts w:ascii="Times" w:hAnsi="Times"/>
          <w:sz w:val="20"/>
          <w:szCs w:val="20"/>
        </w:rPr>
        <w:tab/>
      </w:r>
      <w:r w:rsidRPr="00F00E58">
        <w:rPr>
          <w:rFonts w:ascii="Times" w:hAnsi="Times"/>
          <w:sz w:val="20"/>
          <w:szCs w:val="20"/>
        </w:rPr>
        <w:br/>
        <w:t>E-mail:</w:t>
      </w:r>
      <w:r w:rsidRPr="00F00E58">
        <w:rPr>
          <w:rFonts w:ascii="Times" w:hAnsi="Times"/>
          <w:sz w:val="20"/>
          <w:szCs w:val="20"/>
        </w:rPr>
        <w:tab/>
      </w:r>
      <w:r w:rsidRPr="00F00E58">
        <w:rPr>
          <w:rFonts w:ascii="Times" w:hAnsi="Times"/>
          <w:sz w:val="20"/>
          <w:szCs w:val="20"/>
        </w:rPr>
        <w:tab/>
      </w:r>
      <w:r w:rsidRPr="00F00E58">
        <w:rPr>
          <w:rFonts w:ascii="Times" w:hAnsi="Times"/>
          <w:sz w:val="20"/>
          <w:szCs w:val="20"/>
        </w:rPr>
        <w:tab/>
      </w:r>
      <w:r w:rsidRPr="00F00E58">
        <w:rPr>
          <w:rFonts w:ascii="Times" w:hAnsi="Times"/>
          <w:sz w:val="20"/>
          <w:szCs w:val="20"/>
        </w:rPr>
        <w:br/>
        <w:t>Affiliation:</w:t>
      </w:r>
    </w:p>
    <w:p w14:paraId="3329E947" w14:textId="77777777" w:rsidR="00014BD0" w:rsidRPr="00F00E58" w:rsidRDefault="00014BD0" w:rsidP="00014BD0">
      <w:pPr>
        <w:pStyle w:val="a9"/>
        <w:numPr>
          <w:ilvl w:val="0"/>
          <w:numId w:val="4"/>
        </w:numPr>
        <w:snapToGrid w:val="0"/>
        <w:spacing w:line="200" w:lineRule="atLeast"/>
        <w:ind w:leftChars="0"/>
        <w:jc w:val="left"/>
        <w:rPr>
          <w:rFonts w:ascii="Times" w:hAnsi="Times"/>
          <w:sz w:val="20"/>
          <w:szCs w:val="20"/>
        </w:rPr>
      </w:pPr>
      <w:r w:rsidRPr="00F00E58">
        <w:rPr>
          <w:rFonts w:ascii="Times" w:hAnsi="Times"/>
          <w:b/>
          <w:sz w:val="20"/>
          <w:szCs w:val="20"/>
        </w:rPr>
        <w:t>Author’s name, E-mail, and affiliation</w:t>
      </w:r>
      <w:r w:rsidRPr="00F00E58">
        <w:rPr>
          <w:rFonts w:ascii="Times" w:hAnsi="Times"/>
          <w:b/>
          <w:sz w:val="20"/>
          <w:szCs w:val="20"/>
        </w:rPr>
        <w:br/>
      </w:r>
      <w:r w:rsidRPr="00F00E58">
        <w:rPr>
          <w:rFonts w:ascii="Times" w:hAnsi="Times"/>
          <w:sz w:val="20"/>
          <w:szCs w:val="20"/>
        </w:rPr>
        <w:t>Name:</w:t>
      </w:r>
      <w:r w:rsidRPr="00F00E58">
        <w:rPr>
          <w:rFonts w:ascii="Times" w:hAnsi="Times"/>
          <w:sz w:val="20"/>
          <w:szCs w:val="20"/>
        </w:rPr>
        <w:tab/>
      </w:r>
      <w:r w:rsidRPr="00F00E58">
        <w:rPr>
          <w:rFonts w:ascii="Times" w:hAnsi="Times"/>
          <w:sz w:val="20"/>
          <w:szCs w:val="20"/>
        </w:rPr>
        <w:tab/>
        <w:t xml:space="preserve"> </w:t>
      </w:r>
      <w:r w:rsidRPr="00F00E58">
        <w:rPr>
          <w:rFonts w:ascii="Times" w:hAnsi="Times"/>
          <w:sz w:val="20"/>
          <w:szCs w:val="20"/>
        </w:rPr>
        <w:tab/>
      </w:r>
      <w:r w:rsidRPr="00F00E58">
        <w:rPr>
          <w:rFonts w:ascii="Times" w:hAnsi="Times"/>
          <w:sz w:val="20"/>
          <w:szCs w:val="20"/>
        </w:rPr>
        <w:br/>
        <w:t>E-mail:</w:t>
      </w:r>
      <w:r w:rsidRPr="00F00E58">
        <w:rPr>
          <w:rFonts w:ascii="Times" w:hAnsi="Times"/>
          <w:sz w:val="20"/>
          <w:szCs w:val="20"/>
        </w:rPr>
        <w:tab/>
      </w:r>
      <w:r w:rsidRPr="00F00E58">
        <w:rPr>
          <w:rFonts w:ascii="Times" w:hAnsi="Times"/>
          <w:sz w:val="20"/>
          <w:szCs w:val="20"/>
        </w:rPr>
        <w:tab/>
      </w:r>
      <w:r w:rsidRPr="00F00E58">
        <w:rPr>
          <w:rFonts w:ascii="Times" w:hAnsi="Times"/>
          <w:sz w:val="20"/>
          <w:szCs w:val="20"/>
        </w:rPr>
        <w:tab/>
      </w:r>
      <w:r w:rsidRPr="00F00E58">
        <w:rPr>
          <w:rFonts w:ascii="Times" w:hAnsi="Times"/>
          <w:sz w:val="20"/>
          <w:szCs w:val="20"/>
        </w:rPr>
        <w:br/>
        <w:t>Affiliation:</w:t>
      </w:r>
    </w:p>
    <w:p w14:paraId="69E70A47" w14:textId="77777777" w:rsidR="00014BD0" w:rsidRPr="00F00E58" w:rsidRDefault="00014BD0" w:rsidP="00014BD0">
      <w:pPr>
        <w:pStyle w:val="a9"/>
        <w:numPr>
          <w:ilvl w:val="0"/>
          <w:numId w:val="4"/>
        </w:numPr>
        <w:snapToGrid w:val="0"/>
        <w:spacing w:line="200" w:lineRule="atLeast"/>
        <w:ind w:leftChars="0"/>
        <w:jc w:val="left"/>
        <w:rPr>
          <w:rFonts w:ascii="Times" w:hAnsi="Times"/>
          <w:sz w:val="20"/>
          <w:szCs w:val="20"/>
        </w:rPr>
      </w:pPr>
      <w:r w:rsidRPr="00F00E58">
        <w:rPr>
          <w:rFonts w:ascii="Times" w:hAnsi="Times"/>
          <w:b/>
          <w:sz w:val="20"/>
          <w:szCs w:val="20"/>
        </w:rPr>
        <w:t>Paper Title</w:t>
      </w:r>
    </w:p>
    <w:p w14:paraId="2259E99B" w14:textId="11E6ADCF" w:rsidR="00014BD0" w:rsidRPr="00F00E58" w:rsidRDefault="00014BD0" w:rsidP="00014BD0">
      <w:pPr>
        <w:pStyle w:val="a9"/>
        <w:snapToGrid w:val="0"/>
        <w:spacing w:line="200" w:lineRule="atLeast"/>
        <w:ind w:leftChars="0" w:left="360"/>
        <w:jc w:val="left"/>
        <w:rPr>
          <w:rFonts w:ascii="Times" w:hAnsi="Times" w:hint="eastAsia"/>
          <w:bCs/>
          <w:sz w:val="20"/>
          <w:szCs w:val="20"/>
        </w:rPr>
      </w:pPr>
      <w:r w:rsidRPr="00F00E58">
        <w:rPr>
          <w:rFonts w:ascii="Times" w:hAnsi="Times" w:hint="eastAsia"/>
          <w:bCs/>
          <w:sz w:val="20"/>
          <w:szCs w:val="20"/>
        </w:rPr>
        <w:t>[</w:t>
      </w:r>
      <w:r w:rsidRPr="00F00E58">
        <w:rPr>
          <w:rFonts w:ascii="Times" w:hAnsi="Times"/>
          <w:bCs/>
          <w:sz w:val="20"/>
          <w:szCs w:val="20"/>
        </w:rPr>
        <w:t xml:space="preserve">                                                                             </w:t>
      </w:r>
      <w:r>
        <w:rPr>
          <w:rFonts w:ascii="Times" w:hAnsi="Times"/>
          <w:bCs/>
          <w:sz w:val="20"/>
          <w:szCs w:val="20"/>
        </w:rPr>
        <w:t xml:space="preserve">          </w:t>
      </w:r>
      <w:r w:rsidRPr="00F00E58">
        <w:rPr>
          <w:rFonts w:ascii="Times" w:hAnsi="Times"/>
          <w:bCs/>
          <w:sz w:val="20"/>
          <w:szCs w:val="20"/>
        </w:rPr>
        <w:t xml:space="preserve">  ]</w:t>
      </w:r>
    </w:p>
    <w:p w14:paraId="6E63A6DD" w14:textId="77777777" w:rsidR="00014BD0" w:rsidRPr="00F00E58" w:rsidRDefault="00014BD0" w:rsidP="00014BD0">
      <w:pPr>
        <w:pStyle w:val="a9"/>
        <w:numPr>
          <w:ilvl w:val="0"/>
          <w:numId w:val="4"/>
        </w:numPr>
        <w:snapToGrid w:val="0"/>
        <w:spacing w:line="200" w:lineRule="atLeast"/>
        <w:ind w:leftChars="0"/>
        <w:jc w:val="left"/>
        <w:rPr>
          <w:rFonts w:ascii="Times" w:hAnsi="Times"/>
          <w:b/>
          <w:sz w:val="20"/>
          <w:szCs w:val="20"/>
        </w:rPr>
      </w:pPr>
      <w:r w:rsidRPr="00F00E58">
        <w:rPr>
          <w:rFonts w:ascii="Times" w:hAnsi="Times"/>
          <w:b/>
          <w:sz w:val="20"/>
          <w:szCs w:val="20"/>
        </w:rPr>
        <w:t>Rationale</w:t>
      </w:r>
      <w:r>
        <w:rPr>
          <w:rFonts w:ascii="Times" w:hAnsi="Times"/>
          <w:b/>
          <w:sz w:val="20"/>
          <w:szCs w:val="20"/>
        </w:rPr>
        <w:t>,</w:t>
      </w:r>
      <w:r w:rsidRPr="00F00E58">
        <w:rPr>
          <w:rFonts w:ascii="Times" w:hAnsi="Times"/>
          <w:b/>
          <w:sz w:val="20"/>
          <w:szCs w:val="20"/>
        </w:rPr>
        <w:t xml:space="preserve"> timeliness</w:t>
      </w:r>
      <w:r>
        <w:rPr>
          <w:rFonts w:ascii="Times" w:hAnsi="Times"/>
          <w:b/>
          <w:sz w:val="20"/>
          <w:szCs w:val="20"/>
        </w:rPr>
        <w:t>, uniqueness [Clarify its difference with published other review]</w:t>
      </w:r>
    </w:p>
    <w:p w14:paraId="00055809" w14:textId="77777777" w:rsidR="00014BD0" w:rsidRPr="00F00E58" w:rsidRDefault="00014BD0" w:rsidP="00014BD0">
      <w:pPr>
        <w:pStyle w:val="a9"/>
        <w:snapToGrid w:val="0"/>
        <w:spacing w:line="200" w:lineRule="atLeast"/>
        <w:ind w:leftChars="0" w:left="360"/>
        <w:jc w:val="left"/>
        <w:rPr>
          <w:rFonts w:ascii="Times" w:hAnsi="Times"/>
          <w:bCs/>
          <w:sz w:val="20"/>
          <w:szCs w:val="20"/>
        </w:rPr>
      </w:pPr>
    </w:p>
    <w:p w14:paraId="680F0C63" w14:textId="77777777" w:rsidR="00014BD0" w:rsidRPr="00F00E58" w:rsidRDefault="00014BD0" w:rsidP="00014BD0">
      <w:pPr>
        <w:pStyle w:val="a9"/>
        <w:snapToGrid w:val="0"/>
        <w:spacing w:line="200" w:lineRule="atLeast"/>
        <w:ind w:leftChars="0" w:left="360"/>
        <w:jc w:val="left"/>
        <w:rPr>
          <w:rFonts w:ascii="Times" w:hAnsi="Times"/>
          <w:bCs/>
          <w:sz w:val="20"/>
          <w:szCs w:val="20"/>
        </w:rPr>
      </w:pPr>
    </w:p>
    <w:p w14:paraId="245B17DF" w14:textId="77777777" w:rsidR="00014BD0" w:rsidRPr="00F00E58" w:rsidRDefault="00014BD0" w:rsidP="00014BD0">
      <w:pPr>
        <w:pStyle w:val="a9"/>
        <w:snapToGrid w:val="0"/>
        <w:spacing w:line="200" w:lineRule="atLeast"/>
        <w:ind w:leftChars="0" w:left="360"/>
        <w:jc w:val="left"/>
        <w:rPr>
          <w:rFonts w:ascii="Times" w:hAnsi="Times"/>
          <w:bCs/>
          <w:sz w:val="20"/>
          <w:szCs w:val="20"/>
        </w:rPr>
      </w:pPr>
    </w:p>
    <w:p w14:paraId="53D85D0A" w14:textId="77777777" w:rsidR="00014BD0" w:rsidRPr="00014BD0" w:rsidRDefault="00014BD0" w:rsidP="00014BD0">
      <w:pPr>
        <w:snapToGrid w:val="0"/>
        <w:spacing w:line="200" w:lineRule="atLeast"/>
        <w:jc w:val="left"/>
        <w:rPr>
          <w:rFonts w:ascii="Times" w:hAnsi="Times" w:hint="eastAsia"/>
          <w:bCs/>
          <w:sz w:val="20"/>
          <w:szCs w:val="20"/>
        </w:rPr>
      </w:pPr>
    </w:p>
    <w:p w14:paraId="2E763BCD" w14:textId="77777777" w:rsidR="00014BD0" w:rsidRPr="00C1692B" w:rsidRDefault="00014BD0" w:rsidP="00014BD0">
      <w:pPr>
        <w:snapToGrid w:val="0"/>
        <w:spacing w:line="200" w:lineRule="atLeast"/>
        <w:jc w:val="left"/>
        <w:rPr>
          <w:rFonts w:ascii="Times" w:hAnsi="Times"/>
          <w:b/>
          <w:sz w:val="20"/>
          <w:szCs w:val="20"/>
        </w:rPr>
      </w:pPr>
      <w:r w:rsidRPr="00C1692B">
        <w:rPr>
          <w:rFonts w:ascii="Times" w:hAnsi="Times"/>
          <w:b/>
          <w:sz w:val="20"/>
          <w:szCs w:val="20"/>
        </w:rPr>
        <w:t>5.1 Submission due</w:t>
      </w:r>
      <w:r>
        <w:rPr>
          <w:rFonts w:ascii="Times" w:hAnsi="Times"/>
          <w:b/>
          <w:sz w:val="20"/>
          <w:szCs w:val="20"/>
        </w:rPr>
        <w:t xml:space="preserve"> [year/month/date]</w:t>
      </w:r>
    </w:p>
    <w:p w14:paraId="08E0E1EC" w14:textId="77777777" w:rsidR="00014BD0" w:rsidRPr="00F00E58" w:rsidRDefault="00014BD0" w:rsidP="00014BD0">
      <w:pPr>
        <w:pStyle w:val="a9"/>
        <w:snapToGrid w:val="0"/>
        <w:spacing w:line="200" w:lineRule="atLeast"/>
        <w:ind w:leftChars="0" w:left="360"/>
        <w:jc w:val="left"/>
        <w:rPr>
          <w:rFonts w:ascii="Times" w:hAnsi="Times"/>
          <w:bCs/>
          <w:sz w:val="20"/>
          <w:szCs w:val="20"/>
        </w:rPr>
      </w:pPr>
    </w:p>
    <w:p w14:paraId="3647C1EC" w14:textId="77777777" w:rsidR="00014BD0" w:rsidRPr="00F00E58" w:rsidRDefault="00014BD0" w:rsidP="00014BD0">
      <w:pPr>
        <w:pStyle w:val="a9"/>
        <w:numPr>
          <w:ilvl w:val="0"/>
          <w:numId w:val="4"/>
        </w:numPr>
        <w:snapToGrid w:val="0"/>
        <w:spacing w:line="200" w:lineRule="atLeast"/>
        <w:ind w:leftChars="0"/>
        <w:jc w:val="left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Short </w:t>
      </w:r>
      <w:r w:rsidRPr="00F00E58">
        <w:rPr>
          <w:rFonts w:ascii="Times" w:hAnsi="Times" w:hint="eastAsia"/>
          <w:b/>
          <w:sz w:val="20"/>
          <w:szCs w:val="20"/>
        </w:rPr>
        <w:t>L</w:t>
      </w:r>
      <w:r w:rsidRPr="00F00E58">
        <w:rPr>
          <w:rFonts w:ascii="Times" w:hAnsi="Times"/>
          <w:b/>
          <w:sz w:val="20"/>
          <w:szCs w:val="20"/>
        </w:rPr>
        <w:t>ist of papers to review</w:t>
      </w:r>
      <w:r>
        <w:rPr>
          <w:rFonts w:ascii="Times" w:hAnsi="Times"/>
          <w:b/>
          <w:sz w:val="20"/>
          <w:szCs w:val="20"/>
        </w:rPr>
        <w:t xml:space="preserve"> (not full list)</w:t>
      </w:r>
    </w:p>
    <w:p w14:paraId="79E7547F" w14:textId="77777777" w:rsidR="00014BD0" w:rsidRPr="00F00E58" w:rsidRDefault="00014BD0" w:rsidP="00014BD0">
      <w:pPr>
        <w:pStyle w:val="a9"/>
        <w:numPr>
          <w:ilvl w:val="1"/>
          <w:numId w:val="4"/>
        </w:numPr>
        <w:snapToGrid w:val="0"/>
        <w:spacing w:line="200" w:lineRule="atLeast"/>
        <w:ind w:leftChars="0"/>
        <w:jc w:val="left"/>
        <w:rPr>
          <w:rFonts w:ascii="Times" w:hAnsi="Times"/>
          <w:b/>
          <w:bCs/>
          <w:sz w:val="20"/>
          <w:szCs w:val="20"/>
        </w:rPr>
      </w:pPr>
      <w:r w:rsidRPr="00F00E58">
        <w:rPr>
          <w:rFonts w:ascii="Times" w:hAnsi="Times"/>
          <w:b/>
          <w:bCs/>
          <w:sz w:val="20"/>
          <w:szCs w:val="20"/>
        </w:rPr>
        <w:t>Author’s own papers</w:t>
      </w:r>
    </w:p>
    <w:p w14:paraId="3AA17D34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1]</w:t>
      </w:r>
    </w:p>
    <w:p w14:paraId="604D1179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2]</w:t>
      </w:r>
    </w:p>
    <w:p w14:paraId="07A44A25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3]</w:t>
      </w:r>
    </w:p>
    <w:p w14:paraId="44BD123B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4]</w:t>
      </w:r>
    </w:p>
    <w:p w14:paraId="24714265" w14:textId="77777777" w:rsidR="00014BD0" w:rsidRPr="00432F0A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5]</w:t>
      </w:r>
    </w:p>
    <w:p w14:paraId="280CD1D1" w14:textId="77777777" w:rsidR="00014BD0" w:rsidRPr="00F00E58" w:rsidRDefault="00014BD0" w:rsidP="00014BD0">
      <w:pPr>
        <w:pStyle w:val="a9"/>
        <w:numPr>
          <w:ilvl w:val="1"/>
          <w:numId w:val="4"/>
        </w:numPr>
        <w:snapToGrid w:val="0"/>
        <w:spacing w:line="200" w:lineRule="atLeast"/>
        <w:ind w:leftChars="0"/>
        <w:jc w:val="left"/>
        <w:rPr>
          <w:rFonts w:ascii="Times" w:hAnsi="Times"/>
          <w:b/>
          <w:bCs/>
          <w:sz w:val="20"/>
          <w:szCs w:val="20"/>
        </w:rPr>
      </w:pPr>
      <w:r w:rsidRPr="00F00E58">
        <w:rPr>
          <w:rFonts w:ascii="Times" w:hAnsi="Times" w:hint="eastAsia"/>
          <w:b/>
          <w:bCs/>
          <w:sz w:val="20"/>
          <w:szCs w:val="20"/>
        </w:rPr>
        <w:t>R</w:t>
      </w:r>
      <w:r w:rsidRPr="00F00E58">
        <w:rPr>
          <w:rFonts w:ascii="Times" w:hAnsi="Times"/>
          <w:b/>
          <w:bCs/>
          <w:sz w:val="20"/>
          <w:szCs w:val="20"/>
        </w:rPr>
        <w:t>elated other papers</w:t>
      </w:r>
    </w:p>
    <w:p w14:paraId="0EDA1073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1]</w:t>
      </w:r>
    </w:p>
    <w:p w14:paraId="5EB5D73B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2]</w:t>
      </w:r>
    </w:p>
    <w:p w14:paraId="010EC8E8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3]</w:t>
      </w:r>
    </w:p>
    <w:p w14:paraId="2F3E10EC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4]</w:t>
      </w:r>
    </w:p>
    <w:p w14:paraId="7B1C00C1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5]</w:t>
      </w:r>
    </w:p>
    <w:p w14:paraId="7C55DB57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6]</w:t>
      </w:r>
    </w:p>
    <w:p w14:paraId="04CC9E5B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7]</w:t>
      </w:r>
    </w:p>
    <w:p w14:paraId="38E3C560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8]</w:t>
      </w:r>
    </w:p>
    <w:p w14:paraId="1517D62F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9]</w:t>
      </w:r>
    </w:p>
    <w:p w14:paraId="4E80888A" w14:textId="77777777" w:rsidR="00014BD0" w:rsidRPr="00432F0A" w:rsidRDefault="00014BD0" w:rsidP="00014BD0">
      <w:pPr>
        <w:snapToGrid w:val="0"/>
        <w:spacing w:line="200" w:lineRule="atLeast"/>
        <w:jc w:val="left"/>
        <w:rPr>
          <w:rFonts w:ascii="Times" w:hAnsi="Times"/>
          <w:sz w:val="20"/>
          <w:szCs w:val="20"/>
        </w:rPr>
      </w:pPr>
      <w:r>
        <w:rPr>
          <w:rFonts w:ascii="Times" w:hAnsi="Times" w:hint="eastAsia"/>
          <w:sz w:val="20"/>
          <w:szCs w:val="20"/>
        </w:rPr>
        <w:t>[</w:t>
      </w:r>
      <w:r>
        <w:rPr>
          <w:rFonts w:ascii="Times" w:hAnsi="Times"/>
          <w:sz w:val="20"/>
          <w:szCs w:val="20"/>
        </w:rPr>
        <w:t>10]</w:t>
      </w:r>
    </w:p>
    <w:p w14:paraId="3402EA34" w14:textId="77777777" w:rsidR="00014BD0" w:rsidRDefault="00014BD0" w:rsidP="00014BD0">
      <w:pPr>
        <w:pStyle w:val="a9"/>
        <w:numPr>
          <w:ilvl w:val="0"/>
          <w:numId w:val="4"/>
        </w:numPr>
        <w:snapToGrid w:val="0"/>
        <w:spacing w:line="200" w:lineRule="atLeast"/>
        <w:ind w:leftChars="0"/>
        <w:jc w:val="left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Objective of Review</w:t>
      </w:r>
    </w:p>
    <w:p w14:paraId="6EDF9F16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b/>
          <w:sz w:val="20"/>
          <w:szCs w:val="20"/>
        </w:rPr>
      </w:pPr>
    </w:p>
    <w:p w14:paraId="13E6F2CD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b/>
          <w:sz w:val="20"/>
          <w:szCs w:val="20"/>
        </w:rPr>
      </w:pPr>
    </w:p>
    <w:p w14:paraId="1DFD53DA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b/>
          <w:sz w:val="20"/>
          <w:szCs w:val="20"/>
        </w:rPr>
      </w:pPr>
    </w:p>
    <w:p w14:paraId="1A86A093" w14:textId="77777777" w:rsidR="00014BD0" w:rsidRDefault="00014BD0" w:rsidP="00014BD0">
      <w:pPr>
        <w:snapToGrid w:val="0"/>
        <w:spacing w:line="200" w:lineRule="atLeast"/>
        <w:jc w:val="left"/>
        <w:rPr>
          <w:rFonts w:ascii="Times" w:hAnsi="Times"/>
          <w:b/>
          <w:sz w:val="20"/>
          <w:szCs w:val="20"/>
        </w:rPr>
      </w:pPr>
    </w:p>
    <w:p w14:paraId="39CADABB" w14:textId="77777777" w:rsidR="00014BD0" w:rsidRPr="006A355F" w:rsidRDefault="00014BD0" w:rsidP="00014BD0">
      <w:pPr>
        <w:pStyle w:val="a9"/>
        <w:numPr>
          <w:ilvl w:val="0"/>
          <w:numId w:val="4"/>
        </w:numPr>
        <w:snapToGrid w:val="0"/>
        <w:spacing w:line="200" w:lineRule="atLeast"/>
        <w:ind w:leftChars="0"/>
        <w:jc w:val="left"/>
        <w:rPr>
          <w:rFonts w:ascii="Times" w:hAnsi="Times"/>
          <w:b/>
          <w:sz w:val="20"/>
          <w:szCs w:val="20"/>
        </w:rPr>
      </w:pPr>
      <w:r>
        <w:rPr>
          <w:rFonts w:ascii="Times" w:hAnsi="Times" w:hint="eastAsia"/>
          <w:b/>
          <w:sz w:val="20"/>
          <w:szCs w:val="20"/>
        </w:rPr>
        <w:t>T</w:t>
      </w:r>
      <w:r>
        <w:rPr>
          <w:rFonts w:ascii="Times" w:hAnsi="Times"/>
          <w:b/>
          <w:sz w:val="20"/>
          <w:szCs w:val="20"/>
        </w:rPr>
        <w:t>able of contents</w:t>
      </w:r>
    </w:p>
    <w:p w14:paraId="3635FBAB" w14:textId="77777777" w:rsidR="00014BD0" w:rsidRPr="00F00E58" w:rsidRDefault="00014BD0" w:rsidP="00014BD0">
      <w:pPr>
        <w:snapToGrid w:val="0"/>
        <w:spacing w:line="200" w:lineRule="atLeast"/>
        <w:jc w:val="left"/>
        <w:rPr>
          <w:rFonts w:ascii="Times" w:hAnsi="Times"/>
          <w:bCs/>
          <w:sz w:val="20"/>
          <w:szCs w:val="20"/>
        </w:rPr>
      </w:pPr>
    </w:p>
    <w:p w14:paraId="5004B0C1" w14:textId="77777777" w:rsidR="00014BD0" w:rsidRPr="00F00E58" w:rsidRDefault="00014BD0" w:rsidP="00014BD0">
      <w:pPr>
        <w:snapToGrid w:val="0"/>
        <w:spacing w:line="200" w:lineRule="atLeast"/>
        <w:jc w:val="left"/>
        <w:rPr>
          <w:rFonts w:ascii="Times" w:hAnsi="Times"/>
          <w:bCs/>
          <w:sz w:val="20"/>
          <w:szCs w:val="20"/>
        </w:rPr>
      </w:pPr>
    </w:p>
    <w:p w14:paraId="5EFDA996" w14:textId="77777777" w:rsidR="00014BD0" w:rsidRPr="00F00E58" w:rsidRDefault="00014BD0" w:rsidP="00014BD0">
      <w:pPr>
        <w:snapToGrid w:val="0"/>
        <w:spacing w:line="200" w:lineRule="atLeast"/>
        <w:jc w:val="left"/>
        <w:rPr>
          <w:rFonts w:ascii="Times" w:hAnsi="Times"/>
          <w:bCs/>
          <w:sz w:val="20"/>
          <w:szCs w:val="20"/>
        </w:rPr>
      </w:pPr>
    </w:p>
    <w:p w14:paraId="445FD8A7" w14:textId="77777777" w:rsidR="00014BD0" w:rsidRPr="00F00E58" w:rsidRDefault="00014BD0" w:rsidP="00014BD0">
      <w:pPr>
        <w:snapToGrid w:val="0"/>
        <w:spacing w:line="200" w:lineRule="atLeast"/>
        <w:jc w:val="left"/>
        <w:rPr>
          <w:rFonts w:ascii="Times" w:hAnsi="Times"/>
          <w:bCs/>
          <w:sz w:val="20"/>
          <w:szCs w:val="20"/>
        </w:rPr>
      </w:pPr>
    </w:p>
    <w:p w14:paraId="2C074D7E" w14:textId="77777777" w:rsidR="00014BD0" w:rsidRPr="00F00E58" w:rsidRDefault="00014BD0" w:rsidP="00014BD0">
      <w:pPr>
        <w:snapToGrid w:val="0"/>
        <w:spacing w:line="200" w:lineRule="atLeast"/>
        <w:jc w:val="left"/>
        <w:rPr>
          <w:rFonts w:ascii="Times" w:hAnsi="Times"/>
          <w:bCs/>
          <w:sz w:val="20"/>
          <w:szCs w:val="20"/>
        </w:rPr>
      </w:pPr>
    </w:p>
    <w:p w14:paraId="4E381B2E" w14:textId="77777777" w:rsidR="00BA5CB0" w:rsidRPr="003F39A7" w:rsidRDefault="00BA5CB0" w:rsidP="00560D02">
      <w:pPr>
        <w:snapToGrid w:val="0"/>
        <w:spacing w:line="200" w:lineRule="atLeast"/>
        <w:jc w:val="left"/>
        <w:rPr>
          <w:rFonts w:ascii="Times" w:hAnsi="Times" w:hint="eastAsia"/>
        </w:rPr>
      </w:pPr>
    </w:p>
    <w:sectPr w:rsidR="00BA5CB0" w:rsidRPr="003F39A7" w:rsidSect="00F63684">
      <w:headerReference w:type="default" r:id="rId8"/>
      <w:type w:val="continuous"/>
      <w:pgSz w:w="11900" w:h="16840"/>
      <w:pgMar w:top="1134" w:right="743" w:bottom="1134" w:left="629" w:header="539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8AEA" w14:textId="77777777" w:rsidR="003D12AA" w:rsidRDefault="003D12AA" w:rsidP="00556E6C">
      <w:r>
        <w:separator/>
      </w:r>
    </w:p>
  </w:endnote>
  <w:endnote w:type="continuationSeparator" w:id="0">
    <w:p w14:paraId="29721B1D" w14:textId="77777777" w:rsidR="003D12AA" w:rsidRDefault="003D12AA" w:rsidP="0055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0A1C" w14:textId="77777777" w:rsidR="003D12AA" w:rsidRDefault="003D12AA" w:rsidP="00556E6C">
      <w:r>
        <w:separator/>
      </w:r>
    </w:p>
  </w:footnote>
  <w:footnote w:type="continuationSeparator" w:id="0">
    <w:p w14:paraId="5C346E4A" w14:textId="77777777" w:rsidR="003D12AA" w:rsidRDefault="003D12AA" w:rsidP="00556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DCB3" w14:textId="46B618FE" w:rsidR="007E6A97" w:rsidRPr="00F63684" w:rsidRDefault="00014BD0" w:rsidP="00F63684">
    <w:pPr>
      <w:widowControl/>
      <w:jc w:val="left"/>
      <w:rPr>
        <w:rFonts w:ascii="Times" w:hAnsi="Times"/>
        <w:b/>
        <w:bCs/>
        <w:noProof/>
        <w:sz w:val="28"/>
        <w:szCs w:val="28"/>
      </w:rPr>
    </w:pPr>
    <w:r w:rsidRPr="00CC5F9C">
      <w:rPr>
        <w:rFonts w:ascii="Times" w:hAnsi="Times"/>
        <w:b/>
        <w:bCs/>
        <w:sz w:val="22"/>
        <w:szCs w:val="22"/>
      </w:rPr>
      <w:t>AAPPS-DPP202</w:t>
    </w:r>
    <w:r>
      <w:rPr>
        <w:rFonts w:ascii="Times" w:hAnsi="Times"/>
        <w:b/>
        <w:bCs/>
        <w:sz w:val="22"/>
        <w:szCs w:val="22"/>
      </w:rPr>
      <w:t>6</w:t>
    </w:r>
    <w:r w:rsidRPr="00CC5F9C">
      <w:rPr>
        <w:rFonts w:ascii="Times" w:hAnsi="Times"/>
        <w:b/>
        <w:bCs/>
        <w:sz w:val="22"/>
        <w:szCs w:val="22"/>
      </w:rPr>
      <w:t xml:space="preserve">, </w:t>
    </w:r>
    <w:r>
      <w:rPr>
        <w:rFonts w:ascii="Times" w:hAnsi="Times"/>
        <w:b/>
        <w:bCs/>
        <w:sz w:val="22"/>
        <w:szCs w:val="22"/>
      </w:rPr>
      <w:t>Oct. 21-26</w:t>
    </w:r>
    <w:r w:rsidRPr="00CC5F9C">
      <w:rPr>
        <w:rFonts w:ascii="Times" w:hAnsi="Times"/>
        <w:b/>
        <w:bCs/>
        <w:noProof/>
        <w:sz w:val="22"/>
        <w:szCs w:val="22"/>
      </w:rPr>
      <w:t>,</w:t>
    </w:r>
    <w:r w:rsidRPr="00CC5F9C">
      <w:rPr>
        <w:rFonts w:ascii="Times" w:hAnsi="Times" w:hint="eastAsia"/>
        <w:b/>
        <w:bCs/>
        <w:noProof/>
        <w:sz w:val="22"/>
        <w:szCs w:val="22"/>
      </w:rPr>
      <w:t xml:space="preserve"> </w:t>
    </w:r>
    <w:r>
      <w:rPr>
        <w:rFonts w:ascii="Times New Roman" w:hAnsi="Times New Roman" w:cs="Times New Roman"/>
        <w:b/>
        <w:bCs/>
        <w:color w:val="000000"/>
        <w:sz w:val="22"/>
        <w:szCs w:val="22"/>
      </w:rPr>
      <w:t>BPEX</w:t>
    </w:r>
    <w:r w:rsidRPr="00CC5F9C">
      <w:rPr>
        <w:rFonts w:ascii="Times New Roman" w:hAnsi="Times New Roman" w:cs="Times New Roman"/>
        <w:b/>
        <w:bCs/>
        <w:color w:val="000000"/>
        <w:sz w:val="22"/>
        <w:szCs w:val="22"/>
      </w:rPr>
      <w:t xml:space="preserve">, </w:t>
    </w:r>
    <w:r>
      <w:rPr>
        <w:rFonts w:ascii="Times New Roman" w:hAnsi="Times New Roman" w:cs="Times New Roman"/>
        <w:b/>
        <w:bCs/>
        <w:color w:val="000000"/>
        <w:sz w:val="22"/>
        <w:szCs w:val="22"/>
      </w:rPr>
      <w:t>Busan, Korea</w:t>
    </w:r>
    <w:r>
      <w:rPr>
        <w:rFonts w:ascii="Times New Roman" w:hAnsi="Times New Roman" w:cs="Times New Roman"/>
        <w:b/>
        <w:bCs/>
        <w:color w:val="000000"/>
        <w:sz w:val="22"/>
        <w:szCs w:val="22"/>
      </w:rPr>
      <w:t xml:space="preserve">                                   </w:t>
    </w:r>
    <w:r w:rsidR="000B2FB3">
      <w:rPr>
        <w:rFonts w:ascii="Times" w:hAnsi="Times"/>
        <w:b/>
        <w:bCs/>
        <w:noProof/>
      </w:rPr>
      <w:t xml:space="preserve"> </w:t>
    </w:r>
    <w:r w:rsidR="00F63684">
      <w:rPr>
        <w:noProof/>
      </w:rPr>
      <w:drawing>
        <wp:inline distT="0" distB="0" distL="0" distR="0" wp14:anchorId="27E753F2" wp14:editId="0C5A1B42">
          <wp:extent cx="914400" cy="298401"/>
          <wp:effectExtent l="0" t="0" r="0" b="0"/>
          <wp:docPr id="34" name="図 2" descr="Macintosh HD:Users:kikuchimitsuru1:Desktop:AAPPS-DPP:DPP LOGO: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kikuchimitsuru1:Desktop:AAPPS-DPP:DPP LOGO: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432" cy="32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35FF"/>
    <w:multiLevelType w:val="hybridMultilevel"/>
    <w:tmpl w:val="E902AC48"/>
    <w:lvl w:ilvl="0" w:tplc="98AA42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2E6405B"/>
    <w:multiLevelType w:val="hybridMultilevel"/>
    <w:tmpl w:val="DC5AF188"/>
    <w:lvl w:ilvl="0" w:tplc="B198B5A2"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281A25E0"/>
    <w:multiLevelType w:val="multilevel"/>
    <w:tmpl w:val="45BA7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2076200"/>
    <w:multiLevelType w:val="hybridMultilevel"/>
    <w:tmpl w:val="7090A574"/>
    <w:lvl w:ilvl="0" w:tplc="75560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2120294690">
    <w:abstractNumId w:val="1"/>
  </w:num>
  <w:num w:numId="2" w16cid:durableId="492532588">
    <w:abstractNumId w:val="0"/>
  </w:num>
  <w:num w:numId="3" w16cid:durableId="1957907712">
    <w:abstractNumId w:val="3"/>
  </w:num>
  <w:num w:numId="4" w16cid:durableId="90421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CzMDAzNTG1sDA2MjRS0lEKTi0uzszPAykwqgUAgTHoVCwAAAA="/>
  </w:docVars>
  <w:rsids>
    <w:rsidRoot w:val="00556E6C"/>
    <w:rsid w:val="0000720C"/>
    <w:rsid w:val="00014BD0"/>
    <w:rsid w:val="00031F85"/>
    <w:rsid w:val="00047BB5"/>
    <w:rsid w:val="00060A29"/>
    <w:rsid w:val="00066020"/>
    <w:rsid w:val="000A3180"/>
    <w:rsid w:val="000A31C6"/>
    <w:rsid w:val="000B2FB3"/>
    <w:rsid w:val="000B510A"/>
    <w:rsid w:val="00103BDB"/>
    <w:rsid w:val="001113C5"/>
    <w:rsid w:val="00112F5B"/>
    <w:rsid w:val="00134D6E"/>
    <w:rsid w:val="0013635F"/>
    <w:rsid w:val="00140ED9"/>
    <w:rsid w:val="001506D1"/>
    <w:rsid w:val="00154D6E"/>
    <w:rsid w:val="00165CAB"/>
    <w:rsid w:val="00174809"/>
    <w:rsid w:val="001923BF"/>
    <w:rsid w:val="001A0C0D"/>
    <w:rsid w:val="001A185C"/>
    <w:rsid w:val="001B29BE"/>
    <w:rsid w:val="001D0FC2"/>
    <w:rsid w:val="001E36E1"/>
    <w:rsid w:val="002968D7"/>
    <w:rsid w:val="002D4FC6"/>
    <w:rsid w:val="00306290"/>
    <w:rsid w:val="003313BA"/>
    <w:rsid w:val="00341819"/>
    <w:rsid w:val="003479CF"/>
    <w:rsid w:val="003750C0"/>
    <w:rsid w:val="00387EC5"/>
    <w:rsid w:val="00397DB5"/>
    <w:rsid w:val="003C0CD5"/>
    <w:rsid w:val="003C1A3C"/>
    <w:rsid w:val="003C244D"/>
    <w:rsid w:val="003D12AA"/>
    <w:rsid w:val="003D5C74"/>
    <w:rsid w:val="003D653A"/>
    <w:rsid w:val="003F39A7"/>
    <w:rsid w:val="004062CF"/>
    <w:rsid w:val="00411C18"/>
    <w:rsid w:val="00422512"/>
    <w:rsid w:val="00436C3A"/>
    <w:rsid w:val="00444FB9"/>
    <w:rsid w:val="00447059"/>
    <w:rsid w:val="0045552E"/>
    <w:rsid w:val="004765E0"/>
    <w:rsid w:val="00491A03"/>
    <w:rsid w:val="004C389A"/>
    <w:rsid w:val="004C6588"/>
    <w:rsid w:val="004E6E8C"/>
    <w:rsid w:val="005059CC"/>
    <w:rsid w:val="0052721A"/>
    <w:rsid w:val="00535AAD"/>
    <w:rsid w:val="00535E1A"/>
    <w:rsid w:val="00556E6C"/>
    <w:rsid w:val="00560D02"/>
    <w:rsid w:val="0056240F"/>
    <w:rsid w:val="005707F1"/>
    <w:rsid w:val="005A1F60"/>
    <w:rsid w:val="005A276B"/>
    <w:rsid w:val="005C3A9A"/>
    <w:rsid w:val="00622E30"/>
    <w:rsid w:val="006242D0"/>
    <w:rsid w:val="00630D66"/>
    <w:rsid w:val="00644D8D"/>
    <w:rsid w:val="0065226A"/>
    <w:rsid w:val="00671333"/>
    <w:rsid w:val="00686301"/>
    <w:rsid w:val="00691AFB"/>
    <w:rsid w:val="006966C7"/>
    <w:rsid w:val="006A707E"/>
    <w:rsid w:val="006B42BE"/>
    <w:rsid w:val="007455B8"/>
    <w:rsid w:val="007476FA"/>
    <w:rsid w:val="00747CE5"/>
    <w:rsid w:val="00751A00"/>
    <w:rsid w:val="0075275D"/>
    <w:rsid w:val="00756B78"/>
    <w:rsid w:val="0076156D"/>
    <w:rsid w:val="007744E6"/>
    <w:rsid w:val="007A3AF7"/>
    <w:rsid w:val="007D4180"/>
    <w:rsid w:val="007E6A97"/>
    <w:rsid w:val="008006EB"/>
    <w:rsid w:val="00804AF3"/>
    <w:rsid w:val="00807FF5"/>
    <w:rsid w:val="00841A32"/>
    <w:rsid w:val="00843547"/>
    <w:rsid w:val="00844ABF"/>
    <w:rsid w:val="008614EA"/>
    <w:rsid w:val="00894CEE"/>
    <w:rsid w:val="008C4B8D"/>
    <w:rsid w:val="008E6CCE"/>
    <w:rsid w:val="00907E59"/>
    <w:rsid w:val="00933FEE"/>
    <w:rsid w:val="00955504"/>
    <w:rsid w:val="009B1813"/>
    <w:rsid w:val="009C0149"/>
    <w:rsid w:val="009D33E2"/>
    <w:rsid w:val="00A10DE8"/>
    <w:rsid w:val="00A156E0"/>
    <w:rsid w:val="00A166E4"/>
    <w:rsid w:val="00A26CE4"/>
    <w:rsid w:val="00A94DF4"/>
    <w:rsid w:val="00AA345E"/>
    <w:rsid w:val="00AE4D8A"/>
    <w:rsid w:val="00AF024D"/>
    <w:rsid w:val="00B05957"/>
    <w:rsid w:val="00B13080"/>
    <w:rsid w:val="00B14C42"/>
    <w:rsid w:val="00B20787"/>
    <w:rsid w:val="00B26BDC"/>
    <w:rsid w:val="00B50A3F"/>
    <w:rsid w:val="00B54217"/>
    <w:rsid w:val="00B6343A"/>
    <w:rsid w:val="00B73A33"/>
    <w:rsid w:val="00B90973"/>
    <w:rsid w:val="00B95C68"/>
    <w:rsid w:val="00B97E3C"/>
    <w:rsid w:val="00BA11BF"/>
    <w:rsid w:val="00BA5CB0"/>
    <w:rsid w:val="00BA7BA7"/>
    <w:rsid w:val="00BB2EE5"/>
    <w:rsid w:val="00BB5867"/>
    <w:rsid w:val="00BB6723"/>
    <w:rsid w:val="00BC150F"/>
    <w:rsid w:val="00BD42C5"/>
    <w:rsid w:val="00BD7C5C"/>
    <w:rsid w:val="00BF33BF"/>
    <w:rsid w:val="00C07A0A"/>
    <w:rsid w:val="00C34325"/>
    <w:rsid w:val="00C35126"/>
    <w:rsid w:val="00C53EF5"/>
    <w:rsid w:val="00C80259"/>
    <w:rsid w:val="00CC0EFF"/>
    <w:rsid w:val="00CC5F9C"/>
    <w:rsid w:val="00CC7349"/>
    <w:rsid w:val="00CE1564"/>
    <w:rsid w:val="00CF39F1"/>
    <w:rsid w:val="00D04CD0"/>
    <w:rsid w:val="00D11C3D"/>
    <w:rsid w:val="00D156ED"/>
    <w:rsid w:val="00D27A3F"/>
    <w:rsid w:val="00D47463"/>
    <w:rsid w:val="00D555A7"/>
    <w:rsid w:val="00D67AF6"/>
    <w:rsid w:val="00E03D82"/>
    <w:rsid w:val="00E170E4"/>
    <w:rsid w:val="00E76AE7"/>
    <w:rsid w:val="00EB10A0"/>
    <w:rsid w:val="00F007DA"/>
    <w:rsid w:val="00F05230"/>
    <w:rsid w:val="00F05AF0"/>
    <w:rsid w:val="00F1131B"/>
    <w:rsid w:val="00F1499F"/>
    <w:rsid w:val="00F21056"/>
    <w:rsid w:val="00F314FF"/>
    <w:rsid w:val="00F61852"/>
    <w:rsid w:val="00F61E9D"/>
    <w:rsid w:val="00F63684"/>
    <w:rsid w:val="00F670B1"/>
    <w:rsid w:val="00FC12A1"/>
    <w:rsid w:val="00FC3D10"/>
    <w:rsid w:val="00FD0EA5"/>
    <w:rsid w:val="00FD5B44"/>
    <w:rsid w:val="00FE30F5"/>
    <w:rsid w:val="00FE40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D6921"/>
  <w15:docId w15:val="{691646D0-6A43-094C-83E0-C49A409F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6E6C"/>
  </w:style>
  <w:style w:type="paragraph" w:styleId="a5">
    <w:name w:val="footer"/>
    <w:basedOn w:val="a"/>
    <w:link w:val="a6"/>
    <w:uiPriority w:val="99"/>
    <w:unhideWhenUsed/>
    <w:rsid w:val="00556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6E6C"/>
  </w:style>
  <w:style w:type="paragraph" w:styleId="a7">
    <w:name w:val="Balloon Text"/>
    <w:basedOn w:val="a"/>
    <w:link w:val="a8"/>
    <w:uiPriority w:val="99"/>
    <w:semiHidden/>
    <w:unhideWhenUsed/>
    <w:rsid w:val="00686301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301"/>
    <w:rPr>
      <w:rFonts w:ascii="ヒラギノ角ゴ ProN W3" w:eastAsia="ヒラギノ角ゴ ProN W3"/>
      <w:sz w:val="18"/>
      <w:szCs w:val="18"/>
    </w:rPr>
  </w:style>
  <w:style w:type="paragraph" w:styleId="a9">
    <w:name w:val="List Paragraph"/>
    <w:basedOn w:val="a"/>
    <w:uiPriority w:val="34"/>
    <w:qFormat/>
    <w:rsid w:val="007A3AF7"/>
    <w:pPr>
      <w:ind w:leftChars="400" w:left="960"/>
    </w:pPr>
  </w:style>
  <w:style w:type="character" w:styleId="aa">
    <w:name w:val="Hyperlink"/>
    <w:basedOn w:val="a0"/>
    <w:uiPriority w:val="99"/>
    <w:unhideWhenUsed/>
    <w:rsid w:val="00014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nk.springer.com/journal/41614/submission-guid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AAPPS-DPP</Company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 満</dc:creator>
  <cp:keywords/>
  <dc:description/>
  <cp:lastModifiedBy>満 菊池</cp:lastModifiedBy>
  <cp:revision>16</cp:revision>
  <dcterms:created xsi:type="dcterms:W3CDTF">2023-01-20T09:31:00Z</dcterms:created>
  <dcterms:modified xsi:type="dcterms:W3CDTF">2025-11-27T06:08:00Z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2a97b0fe71e3ad0b8cd76747dd7ea995d45ad2d85385db2e0f950946d7b63d9e</vt:lpwstr>
  </property>
</Properties>
</file>